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hanging="0"/>
        <w:jc w:val="left"/>
        <w:rPr/>
      </w:pPr>
      <w:r>
        <w:rPr>
          <w:b/>
          <w:sz w:val="26"/>
          <w:szCs w:val="26"/>
          <w:lang w:eastAsia="ar-SA"/>
        </w:rPr>
        <w:t>Всё об</w:t>
      </w:r>
      <w:r>
        <w:rPr>
          <w:b/>
          <w:sz w:val="26"/>
          <w:szCs w:val="26"/>
        </w:rPr>
        <w:t xml:space="preserve"> электронных трудовых книжк</w:t>
      </w:r>
      <w:bookmarkStart w:id="0" w:name="_GoBack"/>
      <w:bookmarkEnd w:id="0"/>
      <w:r>
        <w:rPr>
          <w:b/>
          <w:sz w:val="26"/>
          <w:szCs w:val="26"/>
        </w:rPr>
        <w:t>ах</w:t>
      </w:r>
    </w:p>
    <w:p>
      <w:pPr>
        <w:pStyle w:val="Style24"/>
        <w:ind w:left="0" w:firstLine="426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 xml:space="preserve">16.12.2019  в Трудовой кодекс РФ были внесены изменения (№439-ФЗ от 16.12.2019), в связи с чем с 1 января 2020 года в России начался постепенный переход к </w:t>
      </w:r>
      <w:r>
        <w:rPr>
          <w:sz w:val="26"/>
          <w:szCs w:val="26"/>
          <w:lang w:eastAsia="ar-SA"/>
        </w:rPr>
        <w:t>аккумулированию</w:t>
      </w:r>
      <w:r>
        <w:rPr>
          <w:sz w:val="26"/>
          <w:szCs w:val="26"/>
        </w:rPr>
        <w:t xml:space="preserve"> информации о трудовой деятельности граждан в виде электронных трудовых книжек.</w:t>
      </w:r>
    </w:p>
    <w:p>
      <w:pPr>
        <w:pStyle w:val="NoSpacing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Основные положения: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 xml:space="preserve">- электронная трудовая книжка сохраняет практически весь перечень сведений, которые учитываются в бумажной трудовой книжке (места и периоды работы, должность, квалификация, даты приема, увольнения, перевода и т.д.). 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 xml:space="preserve">- переход будет осуществляться только с добровольного согласия человека. Исключением станут те, кто впервые устроится на работу с 2021 года. У них все сведения о периодах работы будут вестись только в электронном виде. 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>- сведения о трудовой деятельности  благодаря электронной трудовой книжке будут практически всегда «под рукой». Их можно будет получить через Личный кабинет на сайте ПФР, портал госуслуг, через соответствующее приложение на смартфоне, а бумажную «версию» через МФЦ и в клиентских службах ПФР.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Указанные сведения работники могут предъявлять вместе с трудовой книжкой или взамен её при трудоустройстве, а также в других случаях, в которых требуется подтверждение осуществления трудовой деятельности или наличия трудового стажа.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>Работодатели должны в первом полугодии 2020 года (до 30 июня включительно) уведомить каждого работника в письменной форме о внесенных в ТК РФ изменениях и о возможности выбора  – продолжать вести трудовую книжку в бумажном виде или предоставлять сведения о трудовой деятельности в электронной форме. Работники же до 31 декабря 2020 года должны сделать свой выбор, подав соответствующее заявление своему работодателю.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>Если будет выбран электронный формат трудовой книжки, то бумажная трудовая будет выдана на руки. При сохранении бумажной трудовой книжки работодатель наряду с электронной книжкой продолжит вносить сведения о трудовой деятельности и в 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>В Личном кабинете на сайте ПФР уже работает электронный сервис для работающих граждан по формированию  справки (выписки) из электронной трудовой книжки (ЭТК). Он пока доступен только для  тех граждан, в отношении которых в текущем году были произведены какие-либо кадровые изменения (прием на работу, увольнение, перевод на другую постоянную работу и т.д.). Сведения о кадровых перемещениях доступны за период с 1 января 2020 года. Сформировать сведения о трудовой деятельности  через Личный кабинет на сайте ПФР можно в режиме онлайн, а также сохранить документ в pdf - формате.</w:t>
      </w:r>
    </w:p>
    <w:p>
      <w:pPr>
        <w:pStyle w:val="NoSpacing"/>
        <w:ind w:firstLine="567"/>
        <w:jc w:val="both"/>
        <w:rPr>
          <w:rFonts w:ascii="Roboto" w:hAnsi="Roboto" w:cs="Helvetica"/>
          <w:sz w:val="26"/>
          <w:szCs w:val="26"/>
        </w:rPr>
      </w:pPr>
      <w:r>
        <w:rPr>
          <w:rFonts w:cs="Helvetica" w:ascii="Roboto" w:hAnsi="Roboto"/>
          <w:sz w:val="26"/>
          <w:szCs w:val="26"/>
        </w:rPr>
      </w:r>
    </w:p>
    <w:p>
      <w:pPr>
        <w:pStyle w:val="NoSpacing"/>
        <w:ind w:firstLine="567"/>
        <w:jc w:val="right"/>
        <w:rPr/>
      </w:pPr>
      <w:r>
        <w:rPr/>
      </w:r>
    </w:p>
    <w:p>
      <w:pPr>
        <w:pStyle w:val="Normal"/>
        <w:ind w:firstLine="567"/>
        <w:jc w:val="right"/>
        <w:rPr>
          <w:sz w:val="26"/>
          <w:szCs w:val="26"/>
        </w:rPr>
      </w:pPr>
      <w:r>
        <w:rPr/>
      </w:r>
    </w:p>
    <w:p>
      <w:pPr>
        <w:pStyle w:val="NoSpacing"/>
        <w:ind w:firstLine="567"/>
        <w:jc w:val="right"/>
        <w:rPr/>
      </w:pPr>
      <w:r>
        <w:rPr/>
      </w:r>
    </w:p>
    <w:sectPr>
      <w:type w:val="nextPage"/>
      <w:pgSz w:w="11906" w:h="16838"/>
      <w:pgMar w:left="1134" w:right="851" w:header="0" w:top="567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Roboto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957c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rsid w:val="004957c8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957c8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957c8"/>
    <w:rPr>
      <w:rFonts w:ascii="Wingdings" w:hAnsi="Wingdings"/>
      <w:color w:val="0082B0"/>
    </w:rPr>
  </w:style>
  <w:style w:type="character" w:styleId="WW8Num2z0" w:customStyle="1">
    <w:name w:val="WW8Num2z0"/>
    <w:qFormat/>
    <w:rsid w:val="004957c8"/>
    <w:rPr>
      <w:rFonts w:ascii="Wingdings" w:hAnsi="Wingdings"/>
    </w:rPr>
  </w:style>
  <w:style w:type="character" w:styleId="WW8Num2z1" w:customStyle="1">
    <w:name w:val="WW8Num2z1"/>
    <w:qFormat/>
    <w:rsid w:val="004957c8"/>
    <w:rPr>
      <w:rFonts w:ascii="Courier New" w:hAnsi="Courier New" w:cs="Courier New"/>
    </w:rPr>
  </w:style>
  <w:style w:type="character" w:styleId="WW8Num2z3" w:customStyle="1">
    <w:name w:val="WW8Num2z3"/>
    <w:qFormat/>
    <w:rsid w:val="004957c8"/>
    <w:rPr>
      <w:rFonts w:ascii="Symbol" w:hAnsi="Symbol"/>
    </w:rPr>
  </w:style>
  <w:style w:type="character" w:styleId="WW8Num4z0" w:customStyle="1">
    <w:name w:val="WW8Num4z0"/>
    <w:qFormat/>
    <w:rsid w:val="004957c8"/>
    <w:rPr>
      <w:rFonts w:ascii="Wingdings" w:hAnsi="Wingdings"/>
      <w:color w:val="0082B0"/>
    </w:rPr>
  </w:style>
  <w:style w:type="character" w:styleId="WW8Num4z1" w:customStyle="1">
    <w:name w:val="WW8Num4z1"/>
    <w:qFormat/>
    <w:rsid w:val="004957c8"/>
    <w:rPr>
      <w:rFonts w:ascii="Courier New" w:hAnsi="Courier New" w:cs="Courier New"/>
    </w:rPr>
  </w:style>
  <w:style w:type="character" w:styleId="WW8Num4z2" w:customStyle="1">
    <w:name w:val="WW8Num4z2"/>
    <w:qFormat/>
    <w:rsid w:val="004957c8"/>
    <w:rPr>
      <w:rFonts w:ascii="Wingdings" w:hAnsi="Wingdings"/>
    </w:rPr>
  </w:style>
  <w:style w:type="character" w:styleId="WW8Num4z3" w:customStyle="1">
    <w:name w:val="WW8Num4z3"/>
    <w:qFormat/>
    <w:rsid w:val="004957c8"/>
    <w:rPr>
      <w:rFonts w:ascii="Symbol" w:hAnsi="Symbol"/>
    </w:rPr>
  </w:style>
  <w:style w:type="character" w:styleId="WW8Num5z0" w:customStyle="1">
    <w:name w:val="WW8Num5z0"/>
    <w:qFormat/>
    <w:rsid w:val="004957c8"/>
    <w:rPr>
      <w:rFonts w:ascii="Wingdings" w:hAnsi="Wingdings"/>
      <w:color w:val="0082B0"/>
    </w:rPr>
  </w:style>
  <w:style w:type="character" w:styleId="WW8Num5z1" w:customStyle="1">
    <w:name w:val="WW8Num5z1"/>
    <w:qFormat/>
    <w:rsid w:val="004957c8"/>
    <w:rPr>
      <w:rFonts w:ascii="Courier New" w:hAnsi="Courier New" w:cs="Courier New"/>
    </w:rPr>
  </w:style>
  <w:style w:type="character" w:styleId="WW8Num5z2" w:customStyle="1">
    <w:name w:val="WW8Num5z2"/>
    <w:qFormat/>
    <w:rsid w:val="004957c8"/>
    <w:rPr>
      <w:rFonts w:ascii="Wingdings" w:hAnsi="Wingdings"/>
    </w:rPr>
  </w:style>
  <w:style w:type="character" w:styleId="WW8Num5z3" w:customStyle="1">
    <w:name w:val="WW8Num5z3"/>
    <w:qFormat/>
    <w:rsid w:val="004957c8"/>
    <w:rPr>
      <w:rFonts w:ascii="Symbol" w:hAnsi="Symbol"/>
    </w:rPr>
  </w:style>
  <w:style w:type="character" w:styleId="WW8Num6z0" w:customStyle="1">
    <w:name w:val="WW8Num6z0"/>
    <w:qFormat/>
    <w:rsid w:val="004957c8"/>
    <w:rPr>
      <w:rFonts w:ascii="Wingdings" w:hAnsi="Wingdings"/>
      <w:color w:val="0082B0"/>
    </w:rPr>
  </w:style>
  <w:style w:type="character" w:styleId="WW8Num6z1" w:customStyle="1">
    <w:name w:val="WW8Num6z1"/>
    <w:qFormat/>
    <w:rsid w:val="004957c8"/>
    <w:rPr>
      <w:rFonts w:ascii="Courier New" w:hAnsi="Courier New" w:cs="Courier New"/>
    </w:rPr>
  </w:style>
  <w:style w:type="character" w:styleId="WW8Num6z2" w:customStyle="1">
    <w:name w:val="WW8Num6z2"/>
    <w:qFormat/>
    <w:rsid w:val="004957c8"/>
    <w:rPr>
      <w:rFonts w:ascii="Wingdings" w:hAnsi="Wingdings"/>
    </w:rPr>
  </w:style>
  <w:style w:type="character" w:styleId="WW8Num6z3" w:customStyle="1">
    <w:name w:val="WW8Num6z3"/>
    <w:qFormat/>
    <w:rsid w:val="004957c8"/>
    <w:rPr>
      <w:rFonts w:ascii="Symbol" w:hAnsi="Symbol"/>
    </w:rPr>
  </w:style>
  <w:style w:type="character" w:styleId="WW8Num7z0" w:customStyle="1">
    <w:name w:val="WW8Num7z0"/>
    <w:qFormat/>
    <w:rsid w:val="004957c8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957c8"/>
    <w:rPr>
      <w:rFonts w:ascii="Courier New" w:hAnsi="Courier New" w:cs="Courier New"/>
    </w:rPr>
  </w:style>
  <w:style w:type="character" w:styleId="WW8Num7z2" w:customStyle="1">
    <w:name w:val="WW8Num7z2"/>
    <w:qFormat/>
    <w:rsid w:val="004957c8"/>
    <w:rPr>
      <w:rFonts w:ascii="Wingdings" w:hAnsi="Wingdings"/>
    </w:rPr>
  </w:style>
  <w:style w:type="character" w:styleId="WW8Num7z3" w:customStyle="1">
    <w:name w:val="WW8Num7z3"/>
    <w:qFormat/>
    <w:rsid w:val="004957c8"/>
    <w:rPr>
      <w:rFonts w:ascii="Symbol" w:hAnsi="Symbol"/>
    </w:rPr>
  </w:style>
  <w:style w:type="character" w:styleId="WW8Num8z0" w:customStyle="1">
    <w:name w:val="WW8Num8z0"/>
    <w:qFormat/>
    <w:rsid w:val="004957c8"/>
    <w:rPr>
      <w:rFonts w:ascii="Symbol" w:hAnsi="Symbol"/>
    </w:rPr>
  </w:style>
  <w:style w:type="character" w:styleId="WW8Num9z0" w:customStyle="1">
    <w:name w:val="WW8Num9z0"/>
    <w:qFormat/>
    <w:rsid w:val="004957c8"/>
    <w:rPr>
      <w:rFonts w:ascii="Wingdings" w:hAnsi="Wingdings"/>
      <w:color w:val="0082B0"/>
    </w:rPr>
  </w:style>
  <w:style w:type="character" w:styleId="WW8Num9z1" w:customStyle="1">
    <w:name w:val="WW8Num9z1"/>
    <w:qFormat/>
    <w:rsid w:val="004957c8"/>
    <w:rPr>
      <w:rFonts w:ascii="Courier New" w:hAnsi="Courier New" w:cs="Courier New"/>
    </w:rPr>
  </w:style>
  <w:style w:type="character" w:styleId="WW8Num9z2" w:customStyle="1">
    <w:name w:val="WW8Num9z2"/>
    <w:qFormat/>
    <w:rsid w:val="004957c8"/>
    <w:rPr>
      <w:rFonts w:ascii="Wingdings" w:hAnsi="Wingdings"/>
    </w:rPr>
  </w:style>
  <w:style w:type="character" w:styleId="WW8Num9z3" w:customStyle="1">
    <w:name w:val="WW8Num9z3"/>
    <w:qFormat/>
    <w:rsid w:val="004957c8"/>
    <w:rPr>
      <w:rFonts w:ascii="Symbol" w:hAnsi="Symbol"/>
    </w:rPr>
  </w:style>
  <w:style w:type="character" w:styleId="WW8Num10z0" w:customStyle="1">
    <w:name w:val="WW8Num10z0"/>
    <w:qFormat/>
    <w:rsid w:val="004957c8"/>
    <w:rPr>
      <w:rFonts w:ascii="Wingdings" w:hAnsi="Wingdings"/>
      <w:color w:val="0082B0"/>
    </w:rPr>
  </w:style>
  <w:style w:type="character" w:styleId="WW8Num10z1" w:customStyle="1">
    <w:name w:val="WW8Num10z1"/>
    <w:qFormat/>
    <w:rsid w:val="004957c8"/>
    <w:rPr>
      <w:rFonts w:ascii="Courier New" w:hAnsi="Courier New" w:cs="Courier New"/>
    </w:rPr>
  </w:style>
  <w:style w:type="character" w:styleId="WW8Num10z2" w:customStyle="1">
    <w:name w:val="WW8Num10z2"/>
    <w:qFormat/>
    <w:rsid w:val="004957c8"/>
    <w:rPr>
      <w:rFonts w:ascii="Wingdings" w:hAnsi="Wingdings"/>
    </w:rPr>
  </w:style>
  <w:style w:type="character" w:styleId="WW8Num10z3" w:customStyle="1">
    <w:name w:val="WW8Num10z3"/>
    <w:qFormat/>
    <w:rsid w:val="004957c8"/>
    <w:rPr>
      <w:rFonts w:ascii="Symbol" w:hAnsi="Symbol"/>
    </w:rPr>
  </w:style>
  <w:style w:type="character" w:styleId="WW8Num11z0" w:customStyle="1">
    <w:name w:val="WW8Num11z0"/>
    <w:qFormat/>
    <w:rsid w:val="004957c8"/>
    <w:rPr>
      <w:rFonts w:ascii="Wingdings" w:hAnsi="Wingdings"/>
      <w:color w:val="0082B0"/>
    </w:rPr>
  </w:style>
  <w:style w:type="character" w:styleId="WW8Num11z1" w:customStyle="1">
    <w:name w:val="WW8Num11z1"/>
    <w:qFormat/>
    <w:rsid w:val="004957c8"/>
    <w:rPr>
      <w:rFonts w:ascii="Courier New" w:hAnsi="Courier New" w:cs="Courier New"/>
    </w:rPr>
  </w:style>
  <w:style w:type="character" w:styleId="WW8Num11z2" w:customStyle="1">
    <w:name w:val="WW8Num11z2"/>
    <w:qFormat/>
    <w:rsid w:val="004957c8"/>
    <w:rPr>
      <w:rFonts w:ascii="Wingdings" w:hAnsi="Wingdings"/>
    </w:rPr>
  </w:style>
  <w:style w:type="character" w:styleId="WW8Num11z3" w:customStyle="1">
    <w:name w:val="WW8Num11z3"/>
    <w:qFormat/>
    <w:rsid w:val="004957c8"/>
    <w:rPr>
      <w:rFonts w:ascii="Symbol" w:hAnsi="Symbol"/>
    </w:rPr>
  </w:style>
  <w:style w:type="character" w:styleId="WW8Num12z0" w:customStyle="1">
    <w:name w:val="WW8Num12z0"/>
    <w:qFormat/>
    <w:rsid w:val="004957c8"/>
    <w:rPr>
      <w:rFonts w:ascii="Wingdings" w:hAnsi="Wingdings"/>
      <w:color w:val="0082B0"/>
    </w:rPr>
  </w:style>
  <w:style w:type="character" w:styleId="WW8Num12z1" w:customStyle="1">
    <w:name w:val="WW8Num12z1"/>
    <w:qFormat/>
    <w:rsid w:val="004957c8"/>
    <w:rPr>
      <w:rFonts w:ascii="Courier New" w:hAnsi="Courier New" w:cs="Courier New"/>
    </w:rPr>
  </w:style>
  <w:style w:type="character" w:styleId="WW8Num12z2" w:customStyle="1">
    <w:name w:val="WW8Num12z2"/>
    <w:qFormat/>
    <w:rsid w:val="004957c8"/>
    <w:rPr>
      <w:rFonts w:ascii="Wingdings" w:hAnsi="Wingdings"/>
    </w:rPr>
  </w:style>
  <w:style w:type="character" w:styleId="WW8Num12z3" w:customStyle="1">
    <w:name w:val="WW8Num12z3"/>
    <w:qFormat/>
    <w:rsid w:val="004957c8"/>
    <w:rPr>
      <w:rFonts w:ascii="Symbol" w:hAnsi="Symbol"/>
    </w:rPr>
  </w:style>
  <w:style w:type="character" w:styleId="WW8Num13z0" w:customStyle="1">
    <w:name w:val="WW8Num13z0"/>
    <w:qFormat/>
    <w:rsid w:val="004957c8"/>
    <w:rPr>
      <w:rFonts w:ascii="Wingdings" w:hAnsi="Wingdings"/>
      <w:color w:val="0082B0"/>
    </w:rPr>
  </w:style>
  <w:style w:type="character" w:styleId="WW8Num13z1" w:customStyle="1">
    <w:name w:val="WW8Num13z1"/>
    <w:qFormat/>
    <w:rsid w:val="004957c8"/>
    <w:rPr>
      <w:rFonts w:ascii="Courier New" w:hAnsi="Courier New" w:cs="Courier New"/>
    </w:rPr>
  </w:style>
  <w:style w:type="character" w:styleId="WW8Num13z2" w:customStyle="1">
    <w:name w:val="WW8Num13z2"/>
    <w:qFormat/>
    <w:rsid w:val="004957c8"/>
    <w:rPr>
      <w:rFonts w:ascii="Wingdings" w:hAnsi="Wingdings"/>
    </w:rPr>
  </w:style>
  <w:style w:type="character" w:styleId="WW8Num13z3" w:customStyle="1">
    <w:name w:val="WW8Num13z3"/>
    <w:qFormat/>
    <w:rsid w:val="004957c8"/>
    <w:rPr>
      <w:rFonts w:ascii="Symbol" w:hAnsi="Symbol"/>
    </w:rPr>
  </w:style>
  <w:style w:type="character" w:styleId="WW8Num14z0" w:customStyle="1">
    <w:name w:val="WW8Num14z0"/>
    <w:qFormat/>
    <w:rsid w:val="004957c8"/>
    <w:rPr>
      <w:rFonts w:ascii="Wingdings" w:hAnsi="Wingdings"/>
      <w:color w:val="145AA8"/>
    </w:rPr>
  </w:style>
  <w:style w:type="character" w:styleId="WW8Num14z1" w:customStyle="1">
    <w:name w:val="WW8Num14z1"/>
    <w:qFormat/>
    <w:rsid w:val="004957c8"/>
    <w:rPr>
      <w:rFonts w:ascii="Courier New" w:hAnsi="Courier New" w:cs="Courier New"/>
    </w:rPr>
  </w:style>
  <w:style w:type="character" w:styleId="WW8Num14z2" w:customStyle="1">
    <w:name w:val="WW8Num14z2"/>
    <w:qFormat/>
    <w:rsid w:val="004957c8"/>
    <w:rPr>
      <w:rFonts w:ascii="Wingdings" w:hAnsi="Wingdings"/>
    </w:rPr>
  </w:style>
  <w:style w:type="character" w:styleId="WW8Num14z3" w:customStyle="1">
    <w:name w:val="WW8Num14z3"/>
    <w:qFormat/>
    <w:rsid w:val="004957c8"/>
    <w:rPr>
      <w:rFonts w:ascii="Symbol" w:hAnsi="Symbol"/>
    </w:rPr>
  </w:style>
  <w:style w:type="character" w:styleId="WW8Num15z0" w:customStyle="1">
    <w:name w:val="WW8Num15z0"/>
    <w:qFormat/>
    <w:rsid w:val="004957c8"/>
    <w:rPr>
      <w:rFonts w:ascii="Wingdings" w:hAnsi="Wingdings"/>
      <w:color w:val="0082B0"/>
    </w:rPr>
  </w:style>
  <w:style w:type="character" w:styleId="WW8Num15z1" w:customStyle="1">
    <w:name w:val="WW8Num15z1"/>
    <w:qFormat/>
    <w:rsid w:val="004957c8"/>
    <w:rPr>
      <w:rFonts w:ascii="Courier New" w:hAnsi="Courier New" w:cs="Courier New"/>
    </w:rPr>
  </w:style>
  <w:style w:type="character" w:styleId="WW8Num15z2" w:customStyle="1">
    <w:name w:val="WW8Num15z2"/>
    <w:qFormat/>
    <w:rsid w:val="004957c8"/>
    <w:rPr>
      <w:rFonts w:ascii="Wingdings" w:hAnsi="Wingdings"/>
    </w:rPr>
  </w:style>
  <w:style w:type="character" w:styleId="WW8Num15z3" w:customStyle="1">
    <w:name w:val="WW8Num15z3"/>
    <w:qFormat/>
    <w:rsid w:val="004957c8"/>
    <w:rPr>
      <w:rFonts w:ascii="Symbol" w:hAnsi="Symbol"/>
    </w:rPr>
  </w:style>
  <w:style w:type="character" w:styleId="WW8Num16z0" w:customStyle="1">
    <w:name w:val="WW8Num16z0"/>
    <w:qFormat/>
    <w:rsid w:val="004957c8"/>
    <w:rPr>
      <w:rFonts w:ascii="Wingdings" w:hAnsi="Wingdings"/>
      <w:color w:val="0082B0"/>
    </w:rPr>
  </w:style>
  <w:style w:type="character" w:styleId="WW8Num16z1" w:customStyle="1">
    <w:name w:val="WW8Num16z1"/>
    <w:qFormat/>
    <w:rsid w:val="004957c8"/>
    <w:rPr>
      <w:rFonts w:ascii="Courier New" w:hAnsi="Courier New" w:cs="Courier New"/>
    </w:rPr>
  </w:style>
  <w:style w:type="character" w:styleId="WW8Num16z2" w:customStyle="1">
    <w:name w:val="WW8Num16z2"/>
    <w:qFormat/>
    <w:rsid w:val="004957c8"/>
    <w:rPr>
      <w:rFonts w:ascii="Wingdings" w:hAnsi="Wingdings"/>
    </w:rPr>
  </w:style>
  <w:style w:type="character" w:styleId="WW8Num16z3" w:customStyle="1">
    <w:name w:val="WW8Num16z3"/>
    <w:qFormat/>
    <w:rsid w:val="004957c8"/>
    <w:rPr>
      <w:rFonts w:ascii="Symbol" w:hAnsi="Symbol"/>
    </w:rPr>
  </w:style>
  <w:style w:type="character" w:styleId="WW8Num17z0" w:customStyle="1">
    <w:name w:val="WW8Num17z0"/>
    <w:qFormat/>
    <w:rsid w:val="004957c8"/>
    <w:rPr>
      <w:rFonts w:ascii="Symbol" w:hAnsi="Symbol"/>
    </w:rPr>
  </w:style>
  <w:style w:type="character" w:styleId="WW8Num17z1" w:customStyle="1">
    <w:name w:val="WW8Num17z1"/>
    <w:qFormat/>
    <w:rsid w:val="004957c8"/>
    <w:rPr>
      <w:rFonts w:ascii="Courier New" w:hAnsi="Courier New" w:cs="Courier New"/>
    </w:rPr>
  </w:style>
  <w:style w:type="character" w:styleId="WW8Num17z2" w:customStyle="1">
    <w:name w:val="WW8Num17z2"/>
    <w:qFormat/>
    <w:rsid w:val="004957c8"/>
    <w:rPr>
      <w:rFonts w:ascii="Wingdings" w:hAnsi="Wingdings"/>
    </w:rPr>
  </w:style>
  <w:style w:type="character" w:styleId="WW8Num18z0" w:customStyle="1">
    <w:name w:val="WW8Num18z0"/>
    <w:qFormat/>
    <w:rsid w:val="004957c8"/>
    <w:rPr>
      <w:rFonts w:ascii="Wingdings" w:hAnsi="Wingdings"/>
      <w:color w:val="0082B0"/>
    </w:rPr>
  </w:style>
  <w:style w:type="character" w:styleId="WW8Num18z1" w:customStyle="1">
    <w:name w:val="WW8Num18z1"/>
    <w:qFormat/>
    <w:rsid w:val="004957c8"/>
    <w:rPr>
      <w:rFonts w:ascii="Courier New" w:hAnsi="Courier New" w:cs="Courier New"/>
    </w:rPr>
  </w:style>
  <w:style w:type="character" w:styleId="WW8Num18z2" w:customStyle="1">
    <w:name w:val="WW8Num18z2"/>
    <w:qFormat/>
    <w:rsid w:val="004957c8"/>
    <w:rPr>
      <w:rFonts w:ascii="Wingdings" w:hAnsi="Wingdings"/>
    </w:rPr>
  </w:style>
  <w:style w:type="character" w:styleId="WW8Num18z3" w:customStyle="1">
    <w:name w:val="WW8Num18z3"/>
    <w:qFormat/>
    <w:rsid w:val="004957c8"/>
    <w:rPr>
      <w:rFonts w:ascii="Symbol" w:hAnsi="Symbol"/>
    </w:rPr>
  </w:style>
  <w:style w:type="character" w:styleId="WW8Num19z0" w:customStyle="1">
    <w:name w:val="WW8Num19z0"/>
    <w:qFormat/>
    <w:rsid w:val="004957c8"/>
    <w:rPr>
      <w:rFonts w:ascii="Wingdings" w:hAnsi="Wingdings"/>
      <w:color w:val="0082B0"/>
    </w:rPr>
  </w:style>
  <w:style w:type="character" w:styleId="WW8Num19z1" w:customStyle="1">
    <w:name w:val="WW8Num19z1"/>
    <w:qFormat/>
    <w:rsid w:val="004957c8"/>
    <w:rPr>
      <w:rFonts w:ascii="Courier New" w:hAnsi="Courier New" w:cs="Courier New"/>
    </w:rPr>
  </w:style>
  <w:style w:type="character" w:styleId="WW8Num19z2" w:customStyle="1">
    <w:name w:val="WW8Num19z2"/>
    <w:qFormat/>
    <w:rsid w:val="004957c8"/>
    <w:rPr>
      <w:rFonts w:ascii="Wingdings" w:hAnsi="Wingdings"/>
    </w:rPr>
  </w:style>
  <w:style w:type="character" w:styleId="WW8Num19z3" w:customStyle="1">
    <w:name w:val="WW8Num19z3"/>
    <w:qFormat/>
    <w:rsid w:val="004957c8"/>
    <w:rPr>
      <w:rFonts w:ascii="Symbol" w:hAnsi="Symbol"/>
    </w:rPr>
  </w:style>
  <w:style w:type="character" w:styleId="WW8Num20z0" w:customStyle="1">
    <w:name w:val="WW8Num20z0"/>
    <w:qFormat/>
    <w:rsid w:val="004957c8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957c8"/>
    <w:rPr>
      <w:rFonts w:ascii="Courier New" w:hAnsi="Courier New" w:cs="Courier New"/>
    </w:rPr>
  </w:style>
  <w:style w:type="character" w:styleId="WW8Num20z2" w:customStyle="1">
    <w:name w:val="WW8Num20z2"/>
    <w:qFormat/>
    <w:rsid w:val="004957c8"/>
    <w:rPr>
      <w:rFonts w:ascii="Wingdings" w:hAnsi="Wingdings"/>
    </w:rPr>
  </w:style>
  <w:style w:type="character" w:styleId="WW8Num20z3" w:customStyle="1">
    <w:name w:val="WW8Num20z3"/>
    <w:qFormat/>
    <w:rsid w:val="004957c8"/>
    <w:rPr>
      <w:rFonts w:ascii="Symbol" w:hAnsi="Symbol"/>
    </w:rPr>
  </w:style>
  <w:style w:type="character" w:styleId="WW8Num21z0" w:customStyle="1">
    <w:name w:val="WW8Num21z0"/>
    <w:qFormat/>
    <w:rsid w:val="004957c8"/>
    <w:rPr>
      <w:rFonts w:ascii="Wingdings" w:hAnsi="Wingdings"/>
      <w:color w:val="0082B0"/>
    </w:rPr>
  </w:style>
  <w:style w:type="character" w:styleId="WW8Num21z1" w:customStyle="1">
    <w:name w:val="WW8Num21z1"/>
    <w:qFormat/>
    <w:rsid w:val="004957c8"/>
    <w:rPr>
      <w:rFonts w:ascii="Courier New" w:hAnsi="Courier New" w:cs="Courier New"/>
    </w:rPr>
  </w:style>
  <w:style w:type="character" w:styleId="WW8Num21z2" w:customStyle="1">
    <w:name w:val="WW8Num21z2"/>
    <w:qFormat/>
    <w:rsid w:val="004957c8"/>
    <w:rPr>
      <w:rFonts w:ascii="Wingdings" w:hAnsi="Wingdings"/>
    </w:rPr>
  </w:style>
  <w:style w:type="character" w:styleId="WW8Num21z3" w:customStyle="1">
    <w:name w:val="WW8Num21z3"/>
    <w:qFormat/>
    <w:rsid w:val="004957c8"/>
    <w:rPr>
      <w:rFonts w:ascii="Symbol" w:hAnsi="Symbol"/>
    </w:rPr>
  </w:style>
  <w:style w:type="character" w:styleId="WW8Num23z0" w:customStyle="1">
    <w:name w:val="WW8Num23z0"/>
    <w:qFormat/>
    <w:rsid w:val="004957c8"/>
    <w:rPr>
      <w:rFonts w:ascii="Wingdings" w:hAnsi="Wingdings"/>
      <w:color w:val="0082B0"/>
    </w:rPr>
  </w:style>
  <w:style w:type="character" w:styleId="WW8Num23z1" w:customStyle="1">
    <w:name w:val="WW8Num23z1"/>
    <w:qFormat/>
    <w:rsid w:val="004957c8"/>
    <w:rPr>
      <w:rFonts w:ascii="Courier New" w:hAnsi="Courier New" w:cs="Courier New"/>
    </w:rPr>
  </w:style>
  <w:style w:type="character" w:styleId="WW8Num23z2" w:customStyle="1">
    <w:name w:val="WW8Num23z2"/>
    <w:qFormat/>
    <w:rsid w:val="004957c8"/>
    <w:rPr>
      <w:rFonts w:ascii="Wingdings" w:hAnsi="Wingdings"/>
    </w:rPr>
  </w:style>
  <w:style w:type="character" w:styleId="WW8Num23z3" w:customStyle="1">
    <w:name w:val="WW8Num23z3"/>
    <w:qFormat/>
    <w:rsid w:val="004957c8"/>
    <w:rPr>
      <w:rFonts w:ascii="Symbol" w:hAnsi="Symbol"/>
    </w:rPr>
  </w:style>
  <w:style w:type="character" w:styleId="WW8Num24z0" w:customStyle="1">
    <w:name w:val="WW8Num24z0"/>
    <w:qFormat/>
    <w:rsid w:val="004957c8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957c8"/>
    <w:rPr>
      <w:rFonts w:ascii="Courier New" w:hAnsi="Courier New" w:cs="Courier New"/>
    </w:rPr>
  </w:style>
  <w:style w:type="character" w:styleId="WW8Num24z2" w:customStyle="1">
    <w:name w:val="WW8Num24z2"/>
    <w:qFormat/>
    <w:rsid w:val="004957c8"/>
    <w:rPr>
      <w:rFonts w:ascii="Wingdings" w:hAnsi="Wingdings"/>
    </w:rPr>
  </w:style>
  <w:style w:type="character" w:styleId="WW8Num24z3" w:customStyle="1">
    <w:name w:val="WW8Num24z3"/>
    <w:qFormat/>
    <w:rsid w:val="004957c8"/>
    <w:rPr>
      <w:rFonts w:ascii="Symbol" w:hAnsi="Symbol"/>
    </w:rPr>
  </w:style>
  <w:style w:type="character" w:styleId="WW8Num25z0" w:customStyle="1">
    <w:name w:val="WW8Num25z0"/>
    <w:qFormat/>
    <w:rsid w:val="004957c8"/>
    <w:rPr>
      <w:rFonts w:ascii="Wingdings" w:hAnsi="Wingdings"/>
      <w:color w:val="0082B0"/>
    </w:rPr>
  </w:style>
  <w:style w:type="character" w:styleId="WW8Num25z1" w:customStyle="1">
    <w:name w:val="WW8Num25z1"/>
    <w:qFormat/>
    <w:rsid w:val="004957c8"/>
    <w:rPr>
      <w:rFonts w:ascii="Courier New" w:hAnsi="Courier New" w:cs="Courier New"/>
    </w:rPr>
  </w:style>
  <w:style w:type="character" w:styleId="WW8Num25z2" w:customStyle="1">
    <w:name w:val="WW8Num25z2"/>
    <w:qFormat/>
    <w:rsid w:val="004957c8"/>
    <w:rPr>
      <w:rFonts w:ascii="Wingdings" w:hAnsi="Wingdings"/>
    </w:rPr>
  </w:style>
  <w:style w:type="character" w:styleId="WW8Num25z3" w:customStyle="1">
    <w:name w:val="WW8Num25z3"/>
    <w:qFormat/>
    <w:rsid w:val="004957c8"/>
    <w:rPr>
      <w:rFonts w:ascii="Symbol" w:hAnsi="Symbol"/>
    </w:rPr>
  </w:style>
  <w:style w:type="character" w:styleId="WW8Num26z0" w:customStyle="1">
    <w:name w:val="WW8Num26z0"/>
    <w:qFormat/>
    <w:rsid w:val="004957c8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957c8"/>
    <w:rPr>
      <w:rFonts w:ascii="Courier New" w:hAnsi="Courier New" w:cs="Courier New"/>
    </w:rPr>
  </w:style>
  <w:style w:type="character" w:styleId="WW8Num26z2" w:customStyle="1">
    <w:name w:val="WW8Num26z2"/>
    <w:qFormat/>
    <w:rsid w:val="004957c8"/>
    <w:rPr>
      <w:rFonts w:ascii="Wingdings" w:hAnsi="Wingdings"/>
    </w:rPr>
  </w:style>
  <w:style w:type="character" w:styleId="WW8Num26z3" w:customStyle="1">
    <w:name w:val="WW8Num26z3"/>
    <w:qFormat/>
    <w:rsid w:val="004957c8"/>
    <w:rPr>
      <w:rFonts w:ascii="Symbol" w:hAnsi="Symbol"/>
    </w:rPr>
  </w:style>
  <w:style w:type="character" w:styleId="WW8Num27z0" w:customStyle="1">
    <w:name w:val="WW8Num27z0"/>
    <w:qFormat/>
    <w:rsid w:val="004957c8"/>
    <w:rPr>
      <w:rFonts w:ascii="Wingdings" w:hAnsi="Wingdings"/>
      <w:color w:val="0082B0"/>
    </w:rPr>
  </w:style>
  <w:style w:type="character" w:styleId="WW8Num27z1" w:customStyle="1">
    <w:name w:val="WW8Num27z1"/>
    <w:qFormat/>
    <w:rsid w:val="004957c8"/>
    <w:rPr>
      <w:rFonts w:ascii="Courier New" w:hAnsi="Courier New" w:cs="Courier New"/>
    </w:rPr>
  </w:style>
  <w:style w:type="character" w:styleId="WW8Num27z2" w:customStyle="1">
    <w:name w:val="WW8Num27z2"/>
    <w:qFormat/>
    <w:rsid w:val="004957c8"/>
    <w:rPr>
      <w:rFonts w:ascii="Wingdings" w:hAnsi="Wingdings"/>
    </w:rPr>
  </w:style>
  <w:style w:type="character" w:styleId="WW8Num27z3" w:customStyle="1">
    <w:name w:val="WW8Num27z3"/>
    <w:qFormat/>
    <w:rsid w:val="004957c8"/>
    <w:rPr>
      <w:rFonts w:ascii="Symbol" w:hAnsi="Symbol"/>
    </w:rPr>
  </w:style>
  <w:style w:type="character" w:styleId="WW8Num28z0" w:customStyle="1">
    <w:name w:val="WW8Num28z0"/>
    <w:qFormat/>
    <w:rsid w:val="004957c8"/>
    <w:rPr>
      <w:rFonts w:ascii="Wingdings" w:hAnsi="Wingdings"/>
      <w:color w:val="0082B0"/>
    </w:rPr>
  </w:style>
  <w:style w:type="character" w:styleId="WW8Num28z1" w:customStyle="1">
    <w:name w:val="WW8Num28z1"/>
    <w:qFormat/>
    <w:rsid w:val="004957c8"/>
    <w:rPr>
      <w:rFonts w:ascii="Courier New" w:hAnsi="Courier New" w:cs="Courier New"/>
    </w:rPr>
  </w:style>
  <w:style w:type="character" w:styleId="WW8Num28z2" w:customStyle="1">
    <w:name w:val="WW8Num28z2"/>
    <w:qFormat/>
    <w:rsid w:val="004957c8"/>
    <w:rPr>
      <w:rFonts w:ascii="Wingdings" w:hAnsi="Wingdings"/>
    </w:rPr>
  </w:style>
  <w:style w:type="character" w:styleId="WW8Num28z3" w:customStyle="1">
    <w:name w:val="WW8Num28z3"/>
    <w:qFormat/>
    <w:rsid w:val="004957c8"/>
    <w:rPr>
      <w:rFonts w:ascii="Symbol" w:hAnsi="Symbol"/>
    </w:rPr>
  </w:style>
  <w:style w:type="character" w:styleId="WW8Num30z0" w:customStyle="1">
    <w:name w:val="WW8Num30z0"/>
    <w:qFormat/>
    <w:rsid w:val="004957c8"/>
    <w:rPr>
      <w:rFonts w:ascii="Wingdings" w:hAnsi="Wingdings"/>
      <w:color w:val="0082B0"/>
    </w:rPr>
  </w:style>
  <w:style w:type="character" w:styleId="WW8Num30z1" w:customStyle="1">
    <w:name w:val="WW8Num30z1"/>
    <w:qFormat/>
    <w:rsid w:val="004957c8"/>
    <w:rPr>
      <w:rFonts w:ascii="Courier New" w:hAnsi="Courier New" w:cs="Courier New"/>
    </w:rPr>
  </w:style>
  <w:style w:type="character" w:styleId="WW8Num30z2" w:customStyle="1">
    <w:name w:val="WW8Num30z2"/>
    <w:qFormat/>
    <w:rsid w:val="004957c8"/>
    <w:rPr>
      <w:rFonts w:ascii="Wingdings" w:hAnsi="Wingdings"/>
    </w:rPr>
  </w:style>
  <w:style w:type="character" w:styleId="WW8Num30z3" w:customStyle="1">
    <w:name w:val="WW8Num30z3"/>
    <w:qFormat/>
    <w:rsid w:val="004957c8"/>
    <w:rPr>
      <w:rFonts w:ascii="Symbol" w:hAnsi="Symbol"/>
    </w:rPr>
  </w:style>
  <w:style w:type="character" w:styleId="WW8Num31z0" w:customStyle="1">
    <w:name w:val="WW8Num31z0"/>
    <w:qFormat/>
    <w:rsid w:val="004957c8"/>
    <w:rPr>
      <w:rFonts w:ascii="Symbol" w:hAnsi="Symbol"/>
    </w:rPr>
  </w:style>
  <w:style w:type="character" w:styleId="WW8Num31z1" w:customStyle="1">
    <w:name w:val="WW8Num31z1"/>
    <w:qFormat/>
    <w:rsid w:val="004957c8"/>
    <w:rPr>
      <w:rFonts w:ascii="Courier New" w:hAnsi="Courier New" w:cs="Courier New"/>
    </w:rPr>
  </w:style>
  <w:style w:type="character" w:styleId="WW8Num31z2" w:customStyle="1">
    <w:name w:val="WW8Num31z2"/>
    <w:qFormat/>
    <w:rsid w:val="004957c8"/>
    <w:rPr>
      <w:rFonts w:ascii="Wingdings" w:hAnsi="Wingdings"/>
    </w:rPr>
  </w:style>
  <w:style w:type="character" w:styleId="11" w:customStyle="1">
    <w:name w:val="Основной шрифт абзаца1"/>
    <w:qFormat/>
    <w:rsid w:val="004957c8"/>
    <w:rPr/>
  </w:style>
  <w:style w:type="character" w:styleId="21" w:customStyle="1">
    <w:name w:val="Знак Знак2"/>
    <w:qFormat/>
    <w:rsid w:val="004957c8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957c8"/>
    <w:rPr>
      <w:color w:val="0000FF"/>
      <w:u w:val="single"/>
    </w:rPr>
  </w:style>
  <w:style w:type="character" w:styleId="12" w:customStyle="1">
    <w:name w:val="Знак Знак1"/>
    <w:qFormat/>
    <w:rsid w:val="004957c8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957c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957c8"/>
    <w:rPr>
      <w:rFonts w:cs="Times New Roman"/>
    </w:rPr>
  </w:style>
  <w:style w:type="character" w:styleId="Style12" w:customStyle="1">
    <w:name w:val="Знак Знак"/>
    <w:qFormat/>
    <w:rsid w:val="004957c8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957c8"/>
    <w:rPr>
      <w:i/>
      <w:iCs/>
    </w:rPr>
  </w:style>
  <w:style w:type="character" w:styleId="Strong">
    <w:name w:val="Strong"/>
    <w:uiPriority w:val="22"/>
    <w:qFormat/>
    <w:rsid w:val="004957c8"/>
    <w:rPr>
      <w:b/>
      <w:bCs/>
    </w:rPr>
  </w:style>
  <w:style w:type="character" w:styleId="FollowedHyperlink">
    <w:name w:val="FollowedHyperlink"/>
    <w:qFormat/>
    <w:rsid w:val="004957c8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paragraph" w:styleId="Style17" w:customStyle="1">
    <w:name w:val="Заголовок"/>
    <w:basedOn w:val="Normal"/>
    <w:next w:val="Style18"/>
    <w:qFormat/>
    <w:rsid w:val="004957c8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4957c8"/>
    <w:pPr>
      <w:spacing w:before="0" w:after="120"/>
    </w:pPr>
    <w:rPr/>
  </w:style>
  <w:style w:type="paragraph" w:styleId="Style19">
    <w:name w:val="List"/>
    <w:basedOn w:val="Style18"/>
    <w:rsid w:val="004957c8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957c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957c8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4957c8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4957c8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957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957c8"/>
    <w:pPr>
      <w:spacing w:before="280" w:after="119"/>
    </w:pPr>
    <w:rPr/>
  </w:style>
  <w:style w:type="paragraph" w:styleId="Style24">
    <w:name w:val="Body Text Indent"/>
    <w:basedOn w:val="Normal"/>
    <w:link w:val="af0"/>
    <w:rsid w:val="004957c8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957c8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4957c8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957c8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val="ru-RU" w:eastAsia="ar-SA" w:bidi="ar-SA"/>
    </w:rPr>
  </w:style>
  <w:style w:type="paragraph" w:styleId="BalloonText">
    <w:name w:val="Balloon Text"/>
    <w:basedOn w:val="Normal"/>
    <w:qFormat/>
    <w:rsid w:val="004957c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7c8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957c8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ar-SA" w:bidi="ar-SA"/>
    </w:rPr>
  </w:style>
  <w:style w:type="paragraph" w:styleId="ConsNormal" w:customStyle="1">
    <w:name w:val="ConsNormal"/>
    <w:qFormat/>
    <w:rsid w:val="004957c8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Style26" w:customStyle="1">
    <w:name w:val="Содержимое врезки"/>
    <w:basedOn w:val="Style18"/>
    <w:qFormat/>
    <w:rsid w:val="004957c8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45E1D-33E8-4B8D-921E-6FC97C32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LibreOffice/6.3.3.2$Windows_x86 LibreOffice_project/a64200df03143b798afd1ec74a12ab50359878ed</Application>
  <Pages>1</Pages>
  <Words>378</Words>
  <Characters>2297</Characters>
  <CharactersWithSpaces>2674</CharactersWithSpaces>
  <Paragraphs>10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2020-02-06T03:01:00Z</dcterms:created>
  <dc:creator>OPFR</dc:creator>
  <dc:description/>
  <dc:language>ru-RU</dc:language>
  <cp:lastModifiedBy/>
  <cp:lastPrinted>2019-02-25T08:14:00Z</cp:lastPrinted>
  <dcterms:modified xsi:type="dcterms:W3CDTF">2020-05-21T09:27:41Z</dcterms:modified>
  <cp:revision>10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