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C97" w:rsidRDefault="0089205B" w:rsidP="0089205B">
      <w:pPr>
        <w:jc w:val="center"/>
        <w:rPr>
          <w:rFonts w:ascii="Times New Roman" w:hAnsi="Times New Roman" w:cs="Times New Roman"/>
          <w:sz w:val="28"/>
          <w:szCs w:val="28"/>
        </w:rPr>
      </w:pPr>
      <w:r w:rsidRPr="0089205B">
        <w:rPr>
          <w:rFonts w:ascii="Times New Roman" w:hAnsi="Times New Roman" w:cs="Times New Roman"/>
          <w:sz w:val="28"/>
          <w:szCs w:val="28"/>
        </w:rPr>
        <w:t>РЕЕСТР</w:t>
      </w:r>
    </w:p>
    <w:p w:rsidR="0089205B" w:rsidRDefault="0089205B" w:rsidP="0089205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 (площадок) накопления твердых коммунальных отходов </w:t>
      </w:r>
    </w:p>
    <w:p w:rsidR="0089205B" w:rsidRDefault="0089205B" w:rsidP="0089205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Мочищенского сельсовета Новосибирского района Новосибирской области</w:t>
      </w:r>
    </w:p>
    <w:tbl>
      <w:tblPr>
        <w:tblStyle w:val="a3"/>
        <w:tblW w:w="0" w:type="auto"/>
        <w:tblLook w:val="04A0"/>
      </w:tblPr>
      <w:tblGrid>
        <w:gridCol w:w="2557"/>
        <w:gridCol w:w="2558"/>
        <w:gridCol w:w="2558"/>
        <w:gridCol w:w="2558"/>
        <w:gridCol w:w="2558"/>
        <w:gridCol w:w="2558"/>
      </w:tblGrid>
      <w:tr w:rsidR="0089205B" w:rsidRPr="00A80C97" w:rsidTr="00A80C97">
        <w:tc>
          <w:tcPr>
            <w:tcW w:w="15347" w:type="dxa"/>
            <w:gridSpan w:val="6"/>
          </w:tcPr>
          <w:p w:rsidR="0089205B" w:rsidRPr="00A80C97" w:rsidRDefault="0089205B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 xml:space="preserve">Раздел </w:t>
            </w:r>
            <w:r w:rsidR="00A80C97" w:rsidRPr="00A80C97">
              <w:rPr>
                <w:rFonts w:ascii="Times New Roman" w:hAnsi="Times New Roman" w:cs="Times New Roman"/>
              </w:rPr>
              <w:t>1. Данные о нахождении мест (площадок) накопления ТКО*</w:t>
            </w:r>
          </w:p>
        </w:tc>
      </w:tr>
      <w:tr w:rsidR="00A80C97" w:rsidRPr="00A80C97" w:rsidTr="00A80C97">
        <w:tc>
          <w:tcPr>
            <w:tcW w:w="2557" w:type="dxa"/>
            <w:vMerge w:val="restart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>муниципальное образование</w:t>
            </w:r>
          </w:p>
        </w:tc>
        <w:tc>
          <w:tcPr>
            <w:tcW w:w="2558" w:type="dxa"/>
            <w:vMerge w:val="restart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>населенный пункт</w:t>
            </w:r>
          </w:p>
        </w:tc>
        <w:tc>
          <w:tcPr>
            <w:tcW w:w="2558" w:type="dxa"/>
            <w:vMerge w:val="restart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>улица</w:t>
            </w:r>
          </w:p>
        </w:tc>
        <w:tc>
          <w:tcPr>
            <w:tcW w:w="2558" w:type="dxa"/>
            <w:vMerge w:val="restart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>дом</w:t>
            </w:r>
          </w:p>
        </w:tc>
        <w:tc>
          <w:tcPr>
            <w:tcW w:w="5116" w:type="dxa"/>
            <w:gridSpan w:val="2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>координаты</w:t>
            </w:r>
          </w:p>
        </w:tc>
      </w:tr>
      <w:tr w:rsidR="00A80C97" w:rsidRPr="00A80C97" w:rsidTr="00A80C97">
        <w:tc>
          <w:tcPr>
            <w:tcW w:w="2557" w:type="dxa"/>
            <w:vMerge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  <w:vMerge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  <w:vMerge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  <w:vMerge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>широта (Х)</w:t>
            </w:r>
          </w:p>
        </w:tc>
        <w:tc>
          <w:tcPr>
            <w:tcW w:w="2558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  <w:r w:rsidRPr="00A80C97">
              <w:rPr>
                <w:rFonts w:ascii="Times New Roman" w:hAnsi="Times New Roman" w:cs="Times New Roman"/>
              </w:rPr>
              <w:t>долгота (У)</w:t>
            </w:r>
          </w:p>
        </w:tc>
      </w:tr>
      <w:tr w:rsidR="0089205B" w:rsidRPr="00A80C97" w:rsidTr="0089205B">
        <w:tc>
          <w:tcPr>
            <w:tcW w:w="2557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Мочищенский сельсовет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Набережная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1б</w:t>
            </w:r>
          </w:p>
        </w:tc>
        <w:tc>
          <w:tcPr>
            <w:tcW w:w="2558" w:type="dxa"/>
          </w:tcPr>
          <w:p w:rsidR="0089205B" w:rsidRPr="00A80C97" w:rsidRDefault="007F65BD" w:rsidP="0089205B">
            <w:pPr>
              <w:jc w:val="center"/>
              <w:rPr>
                <w:rFonts w:ascii="Times New Roman" w:hAnsi="Times New Roman" w:cs="Times New Roman"/>
              </w:rPr>
            </w:pPr>
            <w:r w:rsidRPr="007F65BD">
              <w:rPr>
                <w:rFonts w:ascii="Times New Roman" w:hAnsi="Times New Roman" w:cs="Times New Roman"/>
              </w:rPr>
              <w:t>55,154146</w:t>
            </w:r>
          </w:p>
        </w:tc>
        <w:tc>
          <w:tcPr>
            <w:tcW w:w="2558" w:type="dxa"/>
          </w:tcPr>
          <w:p w:rsidR="0089205B" w:rsidRPr="00A80C97" w:rsidRDefault="007F65BD" w:rsidP="0089205B">
            <w:pPr>
              <w:jc w:val="center"/>
              <w:rPr>
                <w:rFonts w:ascii="Times New Roman" w:hAnsi="Times New Roman" w:cs="Times New Roman"/>
              </w:rPr>
            </w:pPr>
            <w:r w:rsidRPr="007F65BD">
              <w:rPr>
                <w:rFonts w:ascii="Times New Roman" w:hAnsi="Times New Roman" w:cs="Times New Roman"/>
              </w:rPr>
              <w:t>82,851319</w:t>
            </w:r>
          </w:p>
        </w:tc>
      </w:tr>
      <w:tr w:rsidR="0089205B" w:rsidRPr="00A80C97" w:rsidTr="0089205B">
        <w:tc>
          <w:tcPr>
            <w:tcW w:w="2557" w:type="dxa"/>
          </w:tcPr>
          <w:p w:rsidR="0089205B" w:rsidRPr="00A80C97" w:rsidRDefault="0089205B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89205B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Набережная 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9,11</w:t>
            </w:r>
          </w:p>
        </w:tc>
        <w:tc>
          <w:tcPr>
            <w:tcW w:w="2558" w:type="dxa"/>
          </w:tcPr>
          <w:p w:rsidR="0089205B" w:rsidRPr="00A80C97" w:rsidRDefault="007F65BD" w:rsidP="0089205B">
            <w:pPr>
              <w:jc w:val="center"/>
              <w:rPr>
                <w:rFonts w:ascii="Times New Roman" w:hAnsi="Times New Roman" w:cs="Times New Roman"/>
              </w:rPr>
            </w:pPr>
            <w:r w:rsidRPr="007F65BD">
              <w:rPr>
                <w:rFonts w:ascii="Times New Roman" w:hAnsi="Times New Roman" w:cs="Times New Roman"/>
              </w:rPr>
              <w:t>55,152420</w:t>
            </w:r>
          </w:p>
        </w:tc>
        <w:tc>
          <w:tcPr>
            <w:tcW w:w="2558" w:type="dxa"/>
          </w:tcPr>
          <w:p w:rsidR="0089205B" w:rsidRPr="00A80C97" w:rsidRDefault="007F65BD" w:rsidP="0089205B">
            <w:pPr>
              <w:jc w:val="center"/>
              <w:rPr>
                <w:rFonts w:ascii="Times New Roman" w:hAnsi="Times New Roman" w:cs="Times New Roman"/>
              </w:rPr>
            </w:pPr>
            <w:r w:rsidRPr="007F65BD">
              <w:rPr>
                <w:rFonts w:ascii="Times New Roman" w:hAnsi="Times New Roman" w:cs="Times New Roman"/>
              </w:rPr>
              <w:t>82,847878</w:t>
            </w:r>
          </w:p>
        </w:tc>
      </w:tr>
      <w:tr w:rsidR="0089205B" w:rsidRPr="00A80C97" w:rsidTr="0089205B">
        <w:tc>
          <w:tcPr>
            <w:tcW w:w="2557" w:type="dxa"/>
          </w:tcPr>
          <w:p w:rsidR="0089205B" w:rsidRPr="00A80C97" w:rsidRDefault="0089205B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89205B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Первомайская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2558" w:type="dxa"/>
          </w:tcPr>
          <w:p w:rsidR="0089205B" w:rsidRPr="00A80C97" w:rsidRDefault="007F65BD" w:rsidP="0089205B">
            <w:pPr>
              <w:jc w:val="center"/>
              <w:rPr>
                <w:rFonts w:ascii="Times New Roman" w:hAnsi="Times New Roman" w:cs="Times New Roman"/>
              </w:rPr>
            </w:pPr>
            <w:r w:rsidRPr="007F65BD">
              <w:rPr>
                <w:rFonts w:ascii="Times New Roman" w:hAnsi="Times New Roman" w:cs="Times New Roman"/>
              </w:rPr>
              <w:t>55,158761</w:t>
            </w:r>
          </w:p>
        </w:tc>
        <w:tc>
          <w:tcPr>
            <w:tcW w:w="2558" w:type="dxa"/>
          </w:tcPr>
          <w:p w:rsidR="0089205B" w:rsidRPr="00A80C97" w:rsidRDefault="007F65BD" w:rsidP="0089205B">
            <w:pPr>
              <w:jc w:val="center"/>
              <w:rPr>
                <w:rFonts w:ascii="Times New Roman" w:hAnsi="Times New Roman" w:cs="Times New Roman"/>
              </w:rPr>
            </w:pPr>
            <w:r w:rsidRPr="007F65BD">
              <w:rPr>
                <w:rFonts w:ascii="Times New Roman" w:hAnsi="Times New Roman" w:cs="Times New Roman"/>
              </w:rPr>
              <w:t>82,861757</w:t>
            </w:r>
          </w:p>
        </w:tc>
      </w:tr>
      <w:tr w:rsidR="0089205B" w:rsidRPr="00A80C97" w:rsidTr="0089205B">
        <w:tc>
          <w:tcPr>
            <w:tcW w:w="2557" w:type="dxa"/>
          </w:tcPr>
          <w:p w:rsidR="0089205B" w:rsidRPr="00A80C97" w:rsidRDefault="0089205B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89205B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Обская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558" w:type="dxa"/>
          </w:tcPr>
          <w:p w:rsidR="0089205B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 xml:space="preserve">55,152400 </w:t>
            </w:r>
          </w:p>
        </w:tc>
        <w:tc>
          <w:tcPr>
            <w:tcW w:w="2558" w:type="dxa"/>
          </w:tcPr>
          <w:p w:rsidR="0089205B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82,852307</w:t>
            </w:r>
          </w:p>
        </w:tc>
      </w:tr>
      <w:tr w:rsidR="0089205B" w:rsidRPr="00A80C97" w:rsidTr="0089205B">
        <w:tc>
          <w:tcPr>
            <w:tcW w:w="2557" w:type="dxa"/>
          </w:tcPr>
          <w:p w:rsidR="0089205B" w:rsidRPr="00A80C97" w:rsidRDefault="0089205B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89205B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Нагорная</w:t>
            </w:r>
          </w:p>
        </w:tc>
        <w:tc>
          <w:tcPr>
            <w:tcW w:w="2558" w:type="dxa"/>
          </w:tcPr>
          <w:p w:rsidR="0089205B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558" w:type="dxa"/>
          </w:tcPr>
          <w:p w:rsidR="0089205B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55,148194</w:t>
            </w:r>
          </w:p>
        </w:tc>
        <w:tc>
          <w:tcPr>
            <w:tcW w:w="2558" w:type="dxa"/>
          </w:tcPr>
          <w:p w:rsidR="0089205B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82,852119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Нагорная 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30/2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55,147593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82,851410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Нагорная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30/1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55,147555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82,850364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A80C97" w:rsidRPr="00A80C97" w:rsidRDefault="00F61D55" w:rsidP="00F61D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Шоссейная 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10а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55,132922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82,834748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Краснобаева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55,132536</w:t>
            </w:r>
          </w:p>
        </w:tc>
        <w:tc>
          <w:tcPr>
            <w:tcW w:w="2558" w:type="dxa"/>
          </w:tcPr>
          <w:p w:rsidR="00A80C97" w:rsidRPr="00A80C97" w:rsidRDefault="001D229C" w:rsidP="0089205B">
            <w:pPr>
              <w:jc w:val="center"/>
              <w:rPr>
                <w:rFonts w:ascii="Times New Roman" w:hAnsi="Times New Roman" w:cs="Times New Roman"/>
              </w:rPr>
            </w:pPr>
            <w:r w:rsidRPr="001D229C">
              <w:rPr>
                <w:rFonts w:ascii="Times New Roman" w:hAnsi="Times New Roman" w:cs="Times New Roman"/>
              </w:rPr>
              <w:t>82,833080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отдыха Мочище</w:t>
            </w:r>
          </w:p>
        </w:tc>
        <w:tc>
          <w:tcPr>
            <w:tcW w:w="2558" w:type="dxa"/>
          </w:tcPr>
          <w:p w:rsidR="00A80C97" w:rsidRPr="00A80C97" w:rsidRDefault="00F61D55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558" w:type="dxa"/>
          </w:tcPr>
          <w:p w:rsidR="00A80C97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55,130019</w:t>
            </w:r>
          </w:p>
        </w:tc>
        <w:tc>
          <w:tcPr>
            <w:tcW w:w="2558" w:type="dxa"/>
          </w:tcPr>
          <w:p w:rsidR="00A80C97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82,832049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отдыха Мочище</w:t>
            </w: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58" w:type="dxa"/>
          </w:tcPr>
          <w:p w:rsidR="00A80C97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55,129952</w:t>
            </w:r>
          </w:p>
        </w:tc>
        <w:tc>
          <w:tcPr>
            <w:tcW w:w="2558" w:type="dxa"/>
          </w:tcPr>
          <w:p w:rsidR="00A80C97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82,833631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д.п. Мочище</w:t>
            </w:r>
          </w:p>
        </w:tc>
        <w:tc>
          <w:tcPr>
            <w:tcW w:w="2558" w:type="dxa"/>
          </w:tcPr>
          <w:p w:rsidR="00A80C97" w:rsidRPr="00A80C97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мкр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="000E7E4A">
              <w:rPr>
                <w:rFonts w:ascii="Times New Roman" w:hAnsi="Times New Roman" w:cs="Times New Roman"/>
              </w:rPr>
              <w:t>Летный</w:t>
            </w: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58" w:type="dxa"/>
          </w:tcPr>
          <w:p w:rsidR="00A80C97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55,125509</w:t>
            </w:r>
          </w:p>
        </w:tc>
        <w:tc>
          <w:tcPr>
            <w:tcW w:w="2558" w:type="dxa"/>
          </w:tcPr>
          <w:p w:rsidR="00A80C97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82,928753</w:t>
            </w:r>
          </w:p>
        </w:tc>
      </w:tr>
      <w:tr w:rsidR="000E7E4A" w:rsidRPr="00A80C97" w:rsidTr="0089205B">
        <w:tc>
          <w:tcPr>
            <w:tcW w:w="2557" w:type="dxa"/>
          </w:tcPr>
          <w:p w:rsidR="000E7E4A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0E7E4A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0E7E4A">
              <w:rPr>
                <w:rFonts w:ascii="Times New Roman" w:hAnsi="Times New Roman" w:cs="Times New Roman"/>
              </w:rPr>
              <w:t>.п. Мочище</w:t>
            </w:r>
          </w:p>
        </w:tc>
        <w:tc>
          <w:tcPr>
            <w:tcW w:w="2558" w:type="dxa"/>
          </w:tcPr>
          <w:p w:rsidR="000E7E4A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Шоссейная</w:t>
            </w:r>
          </w:p>
        </w:tc>
        <w:tc>
          <w:tcPr>
            <w:tcW w:w="2558" w:type="dxa"/>
          </w:tcPr>
          <w:p w:rsidR="000E7E4A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0E7E4A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55,135942</w:t>
            </w:r>
          </w:p>
        </w:tc>
        <w:tc>
          <w:tcPr>
            <w:tcW w:w="2558" w:type="dxa"/>
          </w:tcPr>
          <w:p w:rsidR="000E7E4A" w:rsidRPr="00A80C97" w:rsidRDefault="001571EF" w:rsidP="0089205B">
            <w:pPr>
              <w:jc w:val="center"/>
              <w:rPr>
                <w:rFonts w:ascii="Times New Roman" w:hAnsi="Times New Roman" w:cs="Times New Roman"/>
              </w:rPr>
            </w:pPr>
            <w:r w:rsidRPr="001571EF">
              <w:rPr>
                <w:rFonts w:ascii="Times New Roman" w:hAnsi="Times New Roman" w:cs="Times New Roman"/>
              </w:rPr>
              <w:t>82,838144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0E7E4A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Озерный</w:t>
            </w:r>
          </w:p>
        </w:tc>
        <w:tc>
          <w:tcPr>
            <w:tcW w:w="2558" w:type="dxa"/>
          </w:tcPr>
          <w:p w:rsidR="00A80C97" w:rsidRPr="00B57EC1" w:rsidRDefault="00B57EC1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57EC1">
              <w:rPr>
                <w:rFonts w:ascii="Times New Roman" w:hAnsi="Times New Roman" w:cs="Times New Roman"/>
              </w:rPr>
              <w:t>мкр</w:t>
            </w:r>
            <w:proofErr w:type="spellEnd"/>
            <w:r w:rsidRPr="00B57EC1">
              <w:rPr>
                <w:rFonts w:ascii="Times New Roman" w:hAnsi="Times New Roman" w:cs="Times New Roman"/>
              </w:rPr>
              <w:t>. Уютный, ул. Центральная  аллея</w:t>
            </w:r>
          </w:p>
        </w:tc>
        <w:tc>
          <w:tcPr>
            <w:tcW w:w="2558" w:type="dxa"/>
          </w:tcPr>
          <w:p w:rsidR="00A80C97" w:rsidRPr="00A80C97" w:rsidRDefault="00B57EC1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558" w:type="dxa"/>
          </w:tcPr>
          <w:p w:rsidR="00A80C97" w:rsidRPr="00A80C97" w:rsidRDefault="00B57EC1" w:rsidP="0089205B">
            <w:pPr>
              <w:jc w:val="center"/>
              <w:rPr>
                <w:rFonts w:ascii="Times New Roman" w:hAnsi="Times New Roman" w:cs="Times New Roman"/>
              </w:rPr>
            </w:pPr>
            <w:r w:rsidRPr="00B57EC1">
              <w:rPr>
                <w:rFonts w:ascii="Times New Roman" w:hAnsi="Times New Roman" w:cs="Times New Roman"/>
              </w:rPr>
              <w:t>55,147047</w:t>
            </w:r>
          </w:p>
        </w:tc>
        <w:tc>
          <w:tcPr>
            <w:tcW w:w="2558" w:type="dxa"/>
          </w:tcPr>
          <w:p w:rsidR="00A80C97" w:rsidRPr="00A80C97" w:rsidRDefault="00B57EC1" w:rsidP="0089205B">
            <w:pPr>
              <w:jc w:val="center"/>
              <w:rPr>
                <w:rFonts w:ascii="Times New Roman" w:hAnsi="Times New Roman" w:cs="Times New Roman"/>
              </w:rPr>
            </w:pPr>
            <w:r w:rsidRPr="00B57EC1">
              <w:rPr>
                <w:rFonts w:ascii="Times New Roman" w:hAnsi="Times New Roman" w:cs="Times New Roman"/>
              </w:rPr>
              <w:t>82,900399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692696" w:rsidP="006926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Озерный</w:t>
            </w:r>
          </w:p>
        </w:tc>
        <w:tc>
          <w:tcPr>
            <w:tcW w:w="2558" w:type="dxa"/>
          </w:tcPr>
          <w:p w:rsidR="00A80C97" w:rsidRPr="00692696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92696">
              <w:rPr>
                <w:rFonts w:ascii="Times New Roman" w:hAnsi="Times New Roman" w:cs="Times New Roman"/>
              </w:rPr>
              <w:t>мкр</w:t>
            </w:r>
            <w:proofErr w:type="spellEnd"/>
            <w:r w:rsidRPr="00692696">
              <w:rPr>
                <w:rFonts w:ascii="Times New Roman" w:hAnsi="Times New Roman" w:cs="Times New Roman"/>
              </w:rPr>
              <w:t>. Уютный, ул. Лиственная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55,146393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82,898065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69269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Озерный </w:t>
            </w:r>
          </w:p>
        </w:tc>
        <w:tc>
          <w:tcPr>
            <w:tcW w:w="2558" w:type="dxa"/>
          </w:tcPr>
          <w:p w:rsidR="00A80C97" w:rsidRPr="00692696" w:rsidRDefault="00E05A06" w:rsidP="00E05A06">
            <w:pPr>
              <w:jc w:val="center"/>
              <w:rPr>
                <w:rFonts w:ascii="Times New Roman" w:hAnsi="Times New Roman" w:cs="Times New Roman"/>
              </w:rPr>
            </w:pPr>
            <w:r w:rsidRPr="00692696">
              <w:rPr>
                <w:rFonts w:ascii="Times New Roman" w:hAnsi="Times New Roman" w:cs="Times New Roman"/>
              </w:rPr>
              <w:t>ул. Центральный бульвар, (ул. Кольцевая, д.)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55,137765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82,921979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69269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Озерный</w:t>
            </w:r>
          </w:p>
        </w:tc>
        <w:tc>
          <w:tcPr>
            <w:tcW w:w="2558" w:type="dxa"/>
          </w:tcPr>
          <w:p w:rsidR="00A80C97" w:rsidRPr="00692696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92696">
              <w:rPr>
                <w:rFonts w:ascii="Times New Roman" w:hAnsi="Times New Roman" w:cs="Times New Roman"/>
              </w:rPr>
              <w:t>мкр</w:t>
            </w:r>
            <w:proofErr w:type="spellEnd"/>
            <w:r w:rsidRPr="00692696">
              <w:rPr>
                <w:rFonts w:ascii="Times New Roman" w:hAnsi="Times New Roman" w:cs="Times New Roman"/>
              </w:rPr>
              <w:t>.  «Армейский»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55,137767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82,929195</w:t>
            </w:r>
          </w:p>
        </w:tc>
      </w:tr>
      <w:tr w:rsidR="00A80C97" w:rsidRPr="00A80C97" w:rsidTr="0089205B">
        <w:tc>
          <w:tcPr>
            <w:tcW w:w="2557" w:type="dxa"/>
          </w:tcPr>
          <w:p w:rsidR="00A80C97" w:rsidRPr="00A80C97" w:rsidRDefault="00A80C97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80C97" w:rsidRPr="00A80C97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Озерный</w:t>
            </w:r>
          </w:p>
        </w:tc>
        <w:tc>
          <w:tcPr>
            <w:tcW w:w="2558" w:type="dxa"/>
          </w:tcPr>
          <w:p w:rsidR="00A80C97" w:rsidRPr="00692696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692696">
              <w:rPr>
                <w:rFonts w:ascii="Times New Roman" w:hAnsi="Times New Roman" w:cs="Times New Roman"/>
              </w:rPr>
              <w:t>ул. Кубовая</w:t>
            </w:r>
          </w:p>
        </w:tc>
        <w:tc>
          <w:tcPr>
            <w:tcW w:w="2558" w:type="dxa"/>
          </w:tcPr>
          <w:p w:rsidR="00A80C97" w:rsidRP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2558" w:type="dxa"/>
          </w:tcPr>
          <w:p w:rsid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55,138141</w:t>
            </w:r>
          </w:p>
          <w:p w:rsidR="00C15B48" w:rsidRPr="00A80C97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  <w:r w:rsidRPr="00C15B48">
              <w:rPr>
                <w:rFonts w:ascii="Times New Roman" w:hAnsi="Times New Roman" w:cs="Times New Roman"/>
              </w:rPr>
              <w:t>55,137325</w:t>
            </w:r>
          </w:p>
        </w:tc>
        <w:tc>
          <w:tcPr>
            <w:tcW w:w="2558" w:type="dxa"/>
          </w:tcPr>
          <w:p w:rsidR="00A80C97" w:rsidRDefault="00E05A06" w:rsidP="0089205B">
            <w:pPr>
              <w:jc w:val="center"/>
              <w:rPr>
                <w:rFonts w:ascii="Times New Roman" w:hAnsi="Times New Roman" w:cs="Times New Roman"/>
              </w:rPr>
            </w:pPr>
            <w:r w:rsidRPr="00E05A06">
              <w:rPr>
                <w:rFonts w:ascii="Times New Roman" w:hAnsi="Times New Roman" w:cs="Times New Roman"/>
              </w:rPr>
              <w:t>82,895358</w:t>
            </w:r>
          </w:p>
          <w:p w:rsidR="00C15B48" w:rsidRPr="00A80C97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  <w:r w:rsidRPr="00C15B48">
              <w:rPr>
                <w:rFonts w:ascii="Times New Roman" w:hAnsi="Times New Roman" w:cs="Times New Roman"/>
              </w:rPr>
              <w:t>82,896463</w:t>
            </w:r>
          </w:p>
        </w:tc>
      </w:tr>
    </w:tbl>
    <w:p w:rsidR="0089205B" w:rsidRDefault="0089205B" w:rsidP="0089205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15B48" w:rsidRDefault="00C15B48" w:rsidP="0089205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15B48" w:rsidRDefault="00C15B48" w:rsidP="0089205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280"/>
        <w:gridCol w:w="1359"/>
        <w:gridCol w:w="1239"/>
        <w:gridCol w:w="1357"/>
        <w:gridCol w:w="1508"/>
        <w:gridCol w:w="1508"/>
        <w:gridCol w:w="1335"/>
        <w:gridCol w:w="1508"/>
        <w:gridCol w:w="1508"/>
        <w:gridCol w:w="1390"/>
        <w:gridCol w:w="1355"/>
      </w:tblGrid>
      <w:tr w:rsidR="00C15B48" w:rsidTr="004E7FCE">
        <w:tc>
          <w:tcPr>
            <w:tcW w:w="13992" w:type="dxa"/>
            <w:gridSpan w:val="10"/>
          </w:tcPr>
          <w:p w:rsidR="00C15B48" w:rsidRPr="00C15B48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  <w:r w:rsidRPr="00C15B48">
              <w:rPr>
                <w:rFonts w:ascii="Times New Roman" w:hAnsi="Times New Roman" w:cs="Times New Roman"/>
              </w:rPr>
              <w:lastRenderedPageBreak/>
              <w:t>Раздел 2. Данные о технических характеристиках мест (площадок ) накопления ТКО</w:t>
            </w:r>
          </w:p>
        </w:tc>
        <w:tc>
          <w:tcPr>
            <w:tcW w:w="1355" w:type="dxa"/>
            <w:vMerge w:val="restart"/>
          </w:tcPr>
          <w:p w:rsidR="00C15B48" w:rsidRPr="00C15B48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Суточная норма накопления ТКО (куб.м.)</w:t>
            </w:r>
          </w:p>
        </w:tc>
      </w:tr>
      <w:tr w:rsidR="007E4A48" w:rsidTr="004E7FCE">
        <w:tc>
          <w:tcPr>
            <w:tcW w:w="9586" w:type="dxa"/>
            <w:gridSpan w:val="7"/>
          </w:tcPr>
          <w:p w:rsidR="00C15B48" w:rsidRPr="00C15B48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накопление ТКО/КГО</w:t>
            </w:r>
          </w:p>
        </w:tc>
        <w:tc>
          <w:tcPr>
            <w:tcW w:w="4406" w:type="dxa"/>
            <w:gridSpan w:val="3"/>
          </w:tcPr>
          <w:p w:rsidR="00C15B48" w:rsidRPr="00C15B48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раздельное накопление</w:t>
            </w:r>
          </w:p>
        </w:tc>
        <w:tc>
          <w:tcPr>
            <w:tcW w:w="1355" w:type="dxa"/>
            <w:vMerge/>
          </w:tcPr>
          <w:p w:rsidR="00C15B48" w:rsidRPr="00C15B48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E4A48" w:rsidTr="004E7FCE">
        <w:tc>
          <w:tcPr>
            <w:tcW w:w="1280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 площадки</w:t>
            </w:r>
          </w:p>
        </w:tc>
        <w:tc>
          <w:tcPr>
            <w:tcW w:w="1359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 отходов</w:t>
            </w:r>
          </w:p>
        </w:tc>
        <w:tc>
          <w:tcPr>
            <w:tcW w:w="1239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кв.м.</w:t>
            </w:r>
          </w:p>
        </w:tc>
        <w:tc>
          <w:tcPr>
            <w:tcW w:w="1357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 покрытия площадки</w:t>
            </w:r>
          </w:p>
        </w:tc>
        <w:tc>
          <w:tcPr>
            <w:tcW w:w="1508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размещенных контейнеров и бункеров (штук)</w:t>
            </w:r>
          </w:p>
        </w:tc>
        <w:tc>
          <w:tcPr>
            <w:tcW w:w="1508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Суммарный </w:t>
            </w:r>
            <w:proofErr w:type="spellStart"/>
            <w:r>
              <w:rPr>
                <w:rFonts w:ascii="Times New Roman" w:hAnsi="Times New Roman" w:cs="Times New Roman"/>
              </w:rPr>
              <w:t>обем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размещенных </w:t>
            </w:r>
            <w:proofErr w:type="spellStart"/>
            <w:r>
              <w:rPr>
                <w:rFonts w:ascii="Times New Roman" w:hAnsi="Times New Roman" w:cs="Times New Roman"/>
              </w:rPr>
              <w:t>контейнеро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бункеров (куб.м.)</w:t>
            </w:r>
          </w:p>
        </w:tc>
        <w:tc>
          <w:tcPr>
            <w:tcW w:w="1335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Параметры отсека для КГО</w:t>
            </w:r>
          </w:p>
        </w:tc>
        <w:tc>
          <w:tcPr>
            <w:tcW w:w="1508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размещенных контейнеров с раздельным накоплением ТКО (штук)</w:t>
            </w:r>
          </w:p>
        </w:tc>
        <w:tc>
          <w:tcPr>
            <w:tcW w:w="1508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размещенных контейнеров (куб. м.)</w:t>
            </w:r>
          </w:p>
        </w:tc>
        <w:tc>
          <w:tcPr>
            <w:tcW w:w="1390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Группы отходов (для раздельного накопления)</w:t>
            </w:r>
          </w:p>
        </w:tc>
        <w:tc>
          <w:tcPr>
            <w:tcW w:w="1355" w:type="dxa"/>
            <w:vMerge/>
          </w:tcPr>
          <w:p w:rsidR="00C15B48" w:rsidRPr="00C15B48" w:rsidRDefault="00C15B48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E4A48" w:rsidTr="004E7FCE">
        <w:tc>
          <w:tcPr>
            <w:tcW w:w="1280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1357" w:type="dxa"/>
          </w:tcPr>
          <w:p w:rsidR="00C15B48" w:rsidRPr="00C15B48" w:rsidRDefault="007E4A48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2,25</w:t>
            </w:r>
          </w:p>
        </w:tc>
        <w:tc>
          <w:tcPr>
            <w:tcW w:w="1335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C15B48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6,75</w:t>
            </w:r>
          </w:p>
        </w:tc>
      </w:tr>
      <w:tr w:rsidR="007E4A48" w:rsidTr="004E7FCE">
        <w:tc>
          <w:tcPr>
            <w:tcW w:w="1280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57" w:type="dxa"/>
          </w:tcPr>
          <w:p w:rsidR="00C15B48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8030AC">
              <w:rPr>
                <w:rFonts w:ascii="Times New Roman" w:hAnsi="Times New Roman" w:cs="Times New Roman"/>
              </w:rPr>
              <w:t>ет покрытия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2,25</w:t>
            </w:r>
          </w:p>
        </w:tc>
        <w:tc>
          <w:tcPr>
            <w:tcW w:w="1335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C15B48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6,75</w:t>
            </w:r>
          </w:p>
        </w:tc>
      </w:tr>
      <w:tr w:rsidR="007E4A48" w:rsidTr="004E7FCE">
        <w:tc>
          <w:tcPr>
            <w:tcW w:w="1280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3,3</w:t>
            </w:r>
          </w:p>
        </w:tc>
        <w:tc>
          <w:tcPr>
            <w:tcW w:w="1357" w:type="dxa"/>
          </w:tcPr>
          <w:p w:rsidR="00C15B48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8030AC">
              <w:rPr>
                <w:rFonts w:ascii="Times New Roman" w:hAnsi="Times New Roman" w:cs="Times New Roman"/>
              </w:rPr>
              <w:t>ет покрытия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08" w:type="dxa"/>
          </w:tcPr>
          <w:p w:rsidR="00C15B48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1335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C15B48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C15B48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8030AC" w:rsidP="008030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8030AC" w:rsidP="008030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57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</w:t>
            </w:r>
            <w:r w:rsidR="008030AC">
              <w:rPr>
                <w:rFonts w:ascii="Times New Roman" w:hAnsi="Times New Roman" w:cs="Times New Roman"/>
              </w:rPr>
              <w:t>етон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18,75</w:t>
            </w:r>
          </w:p>
        </w:tc>
        <w:tc>
          <w:tcPr>
            <w:tcW w:w="1357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18,75</w:t>
            </w:r>
          </w:p>
        </w:tc>
        <w:tc>
          <w:tcPr>
            <w:tcW w:w="1357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08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асфальта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2,25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6,75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</w:t>
            </w:r>
          </w:p>
        </w:tc>
        <w:tc>
          <w:tcPr>
            <w:tcW w:w="135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2,25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6,75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3,75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11,25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 покрытия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контейнера, 1 бункер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2,25/8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6,75/24</w:t>
            </w:r>
          </w:p>
        </w:tc>
      </w:tr>
      <w:tr w:rsidR="008030AC" w:rsidTr="004E7FCE">
        <w:tc>
          <w:tcPr>
            <w:tcW w:w="1280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8030AC" w:rsidRPr="00C15B48" w:rsidRDefault="008030AC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7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 покрытия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08" w:type="dxa"/>
          </w:tcPr>
          <w:p w:rsidR="008030AC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1335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8030AC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8030AC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13,2</w:t>
            </w:r>
          </w:p>
        </w:tc>
      </w:tr>
      <w:tr w:rsidR="00B2359D" w:rsidTr="004E7FCE">
        <w:tc>
          <w:tcPr>
            <w:tcW w:w="1280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открытая </w:t>
            </w:r>
          </w:p>
        </w:tc>
        <w:tc>
          <w:tcPr>
            <w:tcW w:w="1359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57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асфальт</w:t>
            </w:r>
          </w:p>
        </w:tc>
        <w:tc>
          <w:tcPr>
            <w:tcW w:w="1508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контейнеров, 1 бункер</w:t>
            </w:r>
          </w:p>
        </w:tc>
        <w:tc>
          <w:tcPr>
            <w:tcW w:w="1508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13,5/8</w:t>
            </w:r>
          </w:p>
        </w:tc>
        <w:tc>
          <w:tcPr>
            <w:tcW w:w="1335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B2359D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40,5/24</w:t>
            </w:r>
          </w:p>
        </w:tc>
      </w:tr>
      <w:tr w:rsidR="00B2359D" w:rsidTr="004E7FCE">
        <w:tc>
          <w:tcPr>
            <w:tcW w:w="1280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357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08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1335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B2359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B2359D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13,5</w:t>
            </w:r>
          </w:p>
        </w:tc>
      </w:tr>
      <w:tr w:rsidR="00B2359D" w:rsidTr="004E7FCE">
        <w:tc>
          <w:tcPr>
            <w:tcW w:w="1280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открытая</w:t>
            </w:r>
          </w:p>
        </w:tc>
        <w:tc>
          <w:tcPr>
            <w:tcW w:w="1359" w:type="dxa"/>
          </w:tcPr>
          <w:p w:rsidR="00B2359D" w:rsidRPr="00C15B48" w:rsidRDefault="00B2359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смешанный</w:t>
            </w:r>
          </w:p>
        </w:tc>
        <w:tc>
          <w:tcPr>
            <w:tcW w:w="1239" w:type="dxa"/>
          </w:tcPr>
          <w:p w:rsidR="00B2359D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  <w:p w:rsidR="004E7FCE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4E7FCE" w:rsidRPr="00C15B48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57" w:type="dxa"/>
          </w:tcPr>
          <w:p w:rsidR="00B2359D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гравийно-щебеночное</w:t>
            </w:r>
          </w:p>
          <w:p w:rsidR="004E7FCE" w:rsidRPr="00C15B48" w:rsidRDefault="004E7FCE" w:rsidP="004E7FC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бетон</w:t>
            </w:r>
          </w:p>
        </w:tc>
        <w:tc>
          <w:tcPr>
            <w:tcW w:w="1508" w:type="dxa"/>
          </w:tcPr>
          <w:p w:rsidR="00B2359D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4E7FCE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4E7FCE" w:rsidRPr="00C15B48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08" w:type="dxa"/>
          </w:tcPr>
          <w:p w:rsidR="00B2359D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1,1</w:t>
            </w:r>
          </w:p>
          <w:p w:rsidR="004E7FCE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4E7FCE" w:rsidRPr="00C15B48" w:rsidRDefault="004E7FCE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1,1</w:t>
            </w:r>
          </w:p>
        </w:tc>
        <w:tc>
          <w:tcPr>
            <w:tcW w:w="1335" w:type="dxa"/>
          </w:tcPr>
          <w:p w:rsidR="00B2359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1D255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1D255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B2359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1D255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1D255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8" w:type="dxa"/>
          </w:tcPr>
          <w:p w:rsidR="00B2359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1D255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1D255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0" w:type="dxa"/>
          </w:tcPr>
          <w:p w:rsidR="00B2359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1D255D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1D255D" w:rsidRPr="00C15B48" w:rsidRDefault="001D255D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5" w:type="dxa"/>
          </w:tcPr>
          <w:p w:rsidR="00B2359D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3,3</w:t>
            </w:r>
          </w:p>
          <w:p w:rsid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  <w:p w:rsidR="00392A12" w:rsidRPr="00C15B48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3,3</w:t>
            </w:r>
          </w:p>
        </w:tc>
      </w:tr>
    </w:tbl>
    <w:p w:rsidR="00C15B48" w:rsidRDefault="00C15B48" w:rsidP="0089205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2A12" w:rsidRDefault="00392A12" w:rsidP="0089205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069"/>
        <w:gridCol w:w="3069"/>
        <w:gridCol w:w="3069"/>
        <w:gridCol w:w="3070"/>
        <w:gridCol w:w="3070"/>
      </w:tblGrid>
      <w:tr w:rsidR="00392A12" w:rsidTr="00392A12">
        <w:tc>
          <w:tcPr>
            <w:tcW w:w="15347" w:type="dxa"/>
            <w:gridSpan w:val="5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 w:rsidRPr="00392A12">
              <w:rPr>
                <w:rFonts w:ascii="Times New Roman" w:hAnsi="Times New Roman" w:cs="Times New Roman"/>
              </w:rPr>
              <w:lastRenderedPageBreak/>
              <w:t>Раздел 3. Данные о собственниках мест (площадок) накопления ТКО</w:t>
            </w: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392A1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наименование (для юридических лиц), Ф.И.О. (для физических лиц и индивидуальных предпринимателей)</w:t>
            </w: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Основной государственный регистрационный номер (ОГРН- для юридических лиц, ОГРНИП - для индивидуальных предпринимателей)</w:t>
            </w: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Серия, номер и дата выдачи паспорта или иного документа, удостоверяющего личность в соответствии с </w:t>
            </w:r>
            <w:r w:rsidR="00A5765F">
              <w:rPr>
                <w:rFonts w:ascii="Times New Roman" w:hAnsi="Times New Roman" w:cs="Times New Roman"/>
              </w:rPr>
              <w:t>законодательством Российской Федерации</w:t>
            </w:r>
          </w:p>
        </w:tc>
        <w:tc>
          <w:tcPr>
            <w:tcW w:w="3070" w:type="dxa"/>
          </w:tcPr>
          <w:p w:rsidR="00392A12" w:rsidRPr="00392A12" w:rsidRDefault="00A5765F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Контактный телефон</w:t>
            </w:r>
          </w:p>
        </w:tc>
        <w:tc>
          <w:tcPr>
            <w:tcW w:w="3070" w:type="dxa"/>
          </w:tcPr>
          <w:p w:rsidR="00392A12" w:rsidRPr="00392A12" w:rsidRDefault="00A5765F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(фактический - для юридических лиц, регистрации по месту жительства - для индивидуальных предпринимателей и физических лиц)</w:t>
            </w: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7C08F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ТСН "Жилой комплекс Нагорная"</w:t>
            </w:r>
          </w:p>
        </w:tc>
        <w:tc>
          <w:tcPr>
            <w:tcW w:w="3069" w:type="dxa"/>
          </w:tcPr>
          <w:p w:rsidR="00392A12" w:rsidRPr="00392A12" w:rsidRDefault="007C08F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1195476060801</w:t>
            </w: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DB4C2B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8-923-246-72-20</w:t>
            </w:r>
          </w:p>
        </w:tc>
        <w:tc>
          <w:tcPr>
            <w:tcW w:w="3070" w:type="dxa"/>
          </w:tcPr>
          <w:p w:rsidR="00392A12" w:rsidRPr="00392A12" w:rsidRDefault="007C08F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630534 Новосибирская область, Новосибирский район, д.п. Мочище, ул. Нагорная, д. 30/4, кв. 10</w:t>
            </w:r>
          </w:p>
        </w:tc>
      </w:tr>
      <w:tr w:rsidR="00392A12" w:rsidTr="00392A12">
        <w:tc>
          <w:tcPr>
            <w:tcW w:w="3069" w:type="dxa"/>
          </w:tcPr>
          <w:p w:rsidR="00392A12" w:rsidRPr="00392A12" w:rsidRDefault="007C08F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ТСН "Жилой комплекс Нагорная"</w:t>
            </w:r>
          </w:p>
        </w:tc>
        <w:tc>
          <w:tcPr>
            <w:tcW w:w="3069" w:type="dxa"/>
          </w:tcPr>
          <w:p w:rsidR="00392A12" w:rsidRPr="00392A12" w:rsidRDefault="009A7694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1195476060801</w:t>
            </w: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DB4C2B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8-923-246-72-20</w:t>
            </w:r>
          </w:p>
        </w:tc>
        <w:tc>
          <w:tcPr>
            <w:tcW w:w="3070" w:type="dxa"/>
          </w:tcPr>
          <w:p w:rsidR="00392A12" w:rsidRPr="00392A12" w:rsidRDefault="009A7694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630534 Новосибирская область, Новосибирский район, д.п. Мочище, ул. Нагорная, д. 30/4, кв. 10</w:t>
            </w: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D1180B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 "Советская"</w:t>
            </w: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8-983-003-34-03</w:t>
            </w: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 "Советская"</w:t>
            </w: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8-983-003-34-03</w:t>
            </w: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Микрорайон "Березки"</w:t>
            </w:r>
          </w:p>
        </w:tc>
        <w:tc>
          <w:tcPr>
            <w:tcW w:w="3069" w:type="dxa"/>
          </w:tcPr>
          <w:p w:rsidR="00392A12" w:rsidRPr="00392A12" w:rsidRDefault="009A7694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1175476128332</w:t>
            </w: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347-74-88</w:t>
            </w: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9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392A12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92A12" w:rsidTr="00392A12">
        <w:tc>
          <w:tcPr>
            <w:tcW w:w="3069" w:type="dxa"/>
          </w:tcPr>
          <w:p w:rsidR="00392A12" w:rsidRPr="00392A12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ООО КДВ - Новосибирск</w:t>
            </w:r>
          </w:p>
        </w:tc>
        <w:tc>
          <w:tcPr>
            <w:tcW w:w="3069" w:type="dxa"/>
          </w:tcPr>
          <w:p w:rsidR="00392A12" w:rsidRPr="009A7694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 w:rsidRPr="009A7694">
              <w:rPr>
                <w:rFonts w:ascii="Times New Roman" w:hAnsi="Times New Roman" w:cs="Times New Roman"/>
                <w:color w:val="35383B"/>
                <w:shd w:val="clear" w:color="auto" w:fill="F1F2F3"/>
              </w:rPr>
              <w:t>1065402060239</w:t>
            </w:r>
          </w:p>
        </w:tc>
        <w:tc>
          <w:tcPr>
            <w:tcW w:w="3069" w:type="dxa"/>
          </w:tcPr>
          <w:p w:rsidR="00392A12" w:rsidRPr="009A7694" w:rsidRDefault="00392A1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70" w:type="dxa"/>
          </w:tcPr>
          <w:p w:rsidR="00392A12" w:rsidRPr="009A7694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 w:rsidRPr="009A7694">
              <w:rPr>
                <w:rFonts w:ascii="Times New Roman" w:hAnsi="Times New Roman" w:cs="Times New Roman"/>
              </w:rPr>
              <w:t>236-00-00</w:t>
            </w:r>
          </w:p>
        </w:tc>
        <w:tc>
          <w:tcPr>
            <w:tcW w:w="3070" w:type="dxa"/>
          </w:tcPr>
          <w:p w:rsidR="00392A12" w:rsidRPr="009A7694" w:rsidRDefault="001E7F43" w:rsidP="0089205B">
            <w:pPr>
              <w:jc w:val="center"/>
              <w:rPr>
                <w:rFonts w:ascii="Times New Roman" w:hAnsi="Times New Roman" w:cs="Times New Roman"/>
              </w:rPr>
            </w:pPr>
            <w:r w:rsidRPr="009A7694">
              <w:rPr>
                <w:rFonts w:ascii="Times New Roman" w:hAnsi="Times New Roman" w:cs="Times New Roman"/>
                <w:color w:val="35383B"/>
                <w:shd w:val="clear" w:color="auto" w:fill="FFFFFF"/>
              </w:rPr>
              <w:t>630534, Новосибирская область, Новосибирский район, сельсовет Мочищенский, микрорайон Карьер Мочище, Кубовая улица, дом 68</w:t>
            </w:r>
          </w:p>
        </w:tc>
      </w:tr>
    </w:tbl>
    <w:p w:rsidR="00392A12" w:rsidRDefault="00392A12" w:rsidP="0089205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093"/>
        <w:gridCol w:w="3022"/>
        <w:gridCol w:w="2558"/>
        <w:gridCol w:w="2558"/>
        <w:gridCol w:w="2558"/>
        <w:gridCol w:w="2558"/>
      </w:tblGrid>
      <w:tr w:rsidR="00AD5A92" w:rsidTr="00AD5A92">
        <w:tc>
          <w:tcPr>
            <w:tcW w:w="15347" w:type="dxa"/>
            <w:gridSpan w:val="6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  <w:r w:rsidRPr="00AD5A92">
              <w:rPr>
                <w:rFonts w:ascii="Times New Roman" w:hAnsi="Times New Roman" w:cs="Times New Roman"/>
              </w:rPr>
              <w:lastRenderedPageBreak/>
              <w:t>Раздел 4. Данные об источниках образования ТКО, которые складируются в местах (на площадках) накопления ТКО</w:t>
            </w:r>
          </w:p>
        </w:tc>
      </w:tr>
      <w:tr w:rsidR="004D21D0" w:rsidTr="004D21D0">
        <w:tc>
          <w:tcPr>
            <w:tcW w:w="10231" w:type="dxa"/>
            <w:gridSpan w:val="4"/>
          </w:tcPr>
          <w:p w:rsidR="004D21D0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Юридические лица, индивидуальные предприниматели</w:t>
            </w:r>
          </w:p>
        </w:tc>
        <w:tc>
          <w:tcPr>
            <w:tcW w:w="5116" w:type="dxa"/>
            <w:gridSpan w:val="2"/>
          </w:tcPr>
          <w:p w:rsidR="004D21D0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Физические лица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4D21D0" w:rsidP="004D21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об объекте капитального строительства</w:t>
            </w:r>
          </w:p>
        </w:tc>
        <w:tc>
          <w:tcPr>
            <w:tcW w:w="3022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улица и номера дома (или кадастровый номер земельного участка)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наименование (для юридических лиц), ФИО (для индивидуальных предпринимателей)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Основной государственный регистрационный номер (ОГРН- для юридических лиц, ОГРНИП - для индивидуальных предпринимателей)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об объекте капитального строительства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улицы и номер дома (или кадастровый номер земельного участка)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Набережная 1б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Набережная 9,11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Первомайская 242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4D21D0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Обская 24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Административное здание</w:t>
            </w:r>
          </w:p>
        </w:tc>
        <w:tc>
          <w:tcPr>
            <w:tcW w:w="3022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Нагорная 32</w:t>
            </w: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Нагорная 30/2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Нагорная 30/1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Магазин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Шоссейная 10а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им. </w:t>
            </w:r>
            <w:proofErr w:type="spellStart"/>
            <w:r>
              <w:rPr>
                <w:rFonts w:ascii="Times New Roman" w:hAnsi="Times New Roman" w:cs="Times New Roman"/>
              </w:rPr>
              <w:t>Краснобаева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1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отдыха Мочище 44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отдыха Мочище 10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Котельная</w:t>
            </w:r>
          </w:p>
        </w:tc>
        <w:tc>
          <w:tcPr>
            <w:tcW w:w="2558" w:type="dxa"/>
          </w:tcPr>
          <w:p w:rsidR="00AD5A92" w:rsidRPr="00AD5A92" w:rsidRDefault="00FE32C6" w:rsidP="00FE32C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мкр</w:t>
            </w:r>
            <w:proofErr w:type="spellEnd"/>
            <w:r>
              <w:rPr>
                <w:rFonts w:ascii="Times New Roman" w:hAnsi="Times New Roman" w:cs="Times New Roman"/>
              </w:rPr>
              <w:t>. Летный 10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Шоссейная 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мкр</w:t>
            </w:r>
            <w:proofErr w:type="spellEnd"/>
            <w:r>
              <w:rPr>
                <w:rFonts w:ascii="Times New Roman" w:hAnsi="Times New Roman" w:cs="Times New Roman"/>
              </w:rPr>
              <w:t>. Уютный, ул. Центральная аллея 23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мкр</w:t>
            </w:r>
            <w:proofErr w:type="spellEnd"/>
            <w:r>
              <w:rPr>
                <w:rFonts w:ascii="Times New Roman" w:hAnsi="Times New Roman" w:cs="Times New Roman"/>
              </w:rPr>
              <w:t xml:space="preserve"> Уютный, ул. Лиственная 10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мкр</w:t>
            </w:r>
            <w:proofErr w:type="spellEnd"/>
            <w:r>
              <w:rPr>
                <w:rFonts w:ascii="Times New Roman" w:hAnsi="Times New Roman" w:cs="Times New Roman"/>
              </w:rPr>
              <w:t>. Березки, ул. Центральный бульвар (ул. Кольцевая) 15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22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558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мкр</w:t>
            </w:r>
            <w:proofErr w:type="spellEnd"/>
            <w:r>
              <w:rPr>
                <w:rFonts w:ascii="Times New Roman" w:hAnsi="Times New Roman" w:cs="Times New Roman"/>
              </w:rPr>
              <w:t>. Армейский 1</w:t>
            </w:r>
          </w:p>
        </w:tc>
      </w:tr>
      <w:tr w:rsidR="00AD5A92" w:rsidTr="004D21D0">
        <w:tc>
          <w:tcPr>
            <w:tcW w:w="2093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Производственный корпус</w:t>
            </w:r>
          </w:p>
        </w:tc>
        <w:tc>
          <w:tcPr>
            <w:tcW w:w="3022" w:type="dxa"/>
          </w:tcPr>
          <w:p w:rsidR="00AD5A92" w:rsidRPr="00AD5A92" w:rsidRDefault="00FE32C6" w:rsidP="008920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Кубовая 68</w:t>
            </w: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8" w:type="dxa"/>
          </w:tcPr>
          <w:p w:rsidR="00AD5A92" w:rsidRPr="00AD5A92" w:rsidRDefault="00AD5A92" w:rsidP="0089205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D5A92" w:rsidRPr="0089205B" w:rsidRDefault="00AD5A92" w:rsidP="0089205B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D5A92" w:rsidRPr="0089205B" w:rsidSect="0089205B">
      <w:pgSz w:w="15840" w:h="12240" w:orient="landscape" w:code="1"/>
      <w:pgMar w:top="1418" w:right="284" w:bottom="851" w:left="425" w:header="720" w:footer="720" w:gutter="0"/>
      <w:cols w:space="708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rawingGridVerticalSpacing w:val="136"/>
  <w:displayHorizontalDrawingGridEvery w:val="2"/>
  <w:displayVerticalDrawingGridEvery w:val="2"/>
  <w:characterSpacingControl w:val="doNotCompress"/>
  <w:compat/>
  <w:rsids>
    <w:rsidRoot w:val="0089205B"/>
    <w:rsid w:val="000E7E4A"/>
    <w:rsid w:val="001571EF"/>
    <w:rsid w:val="001D229C"/>
    <w:rsid w:val="001D255D"/>
    <w:rsid w:val="001E7F43"/>
    <w:rsid w:val="001F4FB6"/>
    <w:rsid w:val="00300182"/>
    <w:rsid w:val="00392A12"/>
    <w:rsid w:val="004D21D0"/>
    <w:rsid w:val="004E7FCE"/>
    <w:rsid w:val="00536095"/>
    <w:rsid w:val="006435FB"/>
    <w:rsid w:val="00692696"/>
    <w:rsid w:val="007C08F3"/>
    <w:rsid w:val="007E4A48"/>
    <w:rsid w:val="007F65BD"/>
    <w:rsid w:val="008030AC"/>
    <w:rsid w:val="0089205B"/>
    <w:rsid w:val="009A7694"/>
    <w:rsid w:val="00A5765F"/>
    <w:rsid w:val="00A80C97"/>
    <w:rsid w:val="00AD5A92"/>
    <w:rsid w:val="00AF3A96"/>
    <w:rsid w:val="00B2359D"/>
    <w:rsid w:val="00B5245D"/>
    <w:rsid w:val="00B57EC1"/>
    <w:rsid w:val="00C11CDA"/>
    <w:rsid w:val="00C15B48"/>
    <w:rsid w:val="00C54804"/>
    <w:rsid w:val="00D1180B"/>
    <w:rsid w:val="00DB4C2B"/>
    <w:rsid w:val="00E05A06"/>
    <w:rsid w:val="00F61D55"/>
    <w:rsid w:val="00FE3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C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20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9F3BB8-B0FF-42E6-A18A-B4B5BD5EE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4</Pages>
  <Words>798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2020-01-14T04:34:00Z</cp:lastPrinted>
  <dcterms:created xsi:type="dcterms:W3CDTF">2020-01-13T04:50:00Z</dcterms:created>
  <dcterms:modified xsi:type="dcterms:W3CDTF">2020-01-14T04:34:00Z</dcterms:modified>
</cp:coreProperties>
</file>