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DB" w:rsidRDefault="00A37244">
      <w:pPr>
        <w:pStyle w:val="Standard"/>
        <w:jc w:val="both"/>
        <w:rPr>
          <w:noProof/>
          <w:lang w:eastAsia="ru-RU" w:bidi="ar-SA"/>
        </w:rPr>
      </w:pPr>
      <w:r>
        <w:rPr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37.25pt;height:59.25pt;visibility:visible;mso-wrap-style:square">
            <v:imagedata r:id="rId7" o:title="" croptop="16144f" cropbottom="22148f" cropleft="12137f" cropright="8402f"/>
          </v:shape>
        </w:pict>
      </w:r>
    </w:p>
    <w:p w:rsidR="00C53E5D" w:rsidRDefault="00C53E5D">
      <w:pPr>
        <w:pStyle w:val="Standard"/>
        <w:jc w:val="both"/>
        <w:rPr>
          <w:noProof/>
          <w:lang w:eastAsia="ru-RU" w:bidi="ar-SA"/>
        </w:rPr>
      </w:pPr>
    </w:p>
    <w:p w:rsidR="00C53E5D" w:rsidRDefault="00C53E5D">
      <w:pPr>
        <w:pStyle w:val="Standard"/>
        <w:jc w:val="both"/>
        <w:rPr>
          <w:noProof/>
          <w:lang w:eastAsia="ru-RU" w:bidi="ar-SA"/>
        </w:rPr>
      </w:pPr>
    </w:p>
    <w:p w:rsidR="00C53E5D" w:rsidRDefault="00C53E5D" w:rsidP="00C53E5D">
      <w:pPr>
        <w:pStyle w:val="Standard"/>
        <w:jc w:val="right"/>
        <w:rPr>
          <w:noProof/>
          <w:lang w:eastAsia="ru-RU" w:bidi="ar-SA"/>
        </w:rPr>
      </w:pPr>
    </w:p>
    <w:p w:rsidR="00C53E5D" w:rsidRDefault="00C53E5D" w:rsidP="00C53E5D">
      <w:pPr>
        <w:pStyle w:val="Standard"/>
        <w:jc w:val="right"/>
        <w:rPr>
          <w:sz w:val="28"/>
          <w:szCs w:val="28"/>
        </w:rPr>
      </w:pPr>
    </w:p>
    <w:p w:rsidR="005F2CF4" w:rsidRPr="00C53E5D" w:rsidRDefault="005F2CF4">
      <w:pPr>
        <w:pStyle w:val="Standard"/>
        <w:jc w:val="center"/>
        <w:rPr>
          <w:rFonts w:ascii="Segoe UI" w:hAnsi="Segoe UI" w:cs="Segoe UI"/>
          <w:b/>
          <w:sz w:val="28"/>
          <w:szCs w:val="28"/>
        </w:rPr>
      </w:pPr>
      <w:r w:rsidRPr="00C53E5D">
        <w:rPr>
          <w:rFonts w:ascii="Segoe UI" w:hAnsi="Segoe UI" w:cs="Segoe UI"/>
          <w:b/>
          <w:sz w:val="28"/>
          <w:szCs w:val="28"/>
        </w:rPr>
        <w:t>Э</w:t>
      </w:r>
      <w:r w:rsidR="00C1638C" w:rsidRPr="00C53E5D">
        <w:rPr>
          <w:rFonts w:ascii="Segoe UI" w:hAnsi="Segoe UI" w:cs="Segoe UI"/>
          <w:b/>
          <w:sz w:val="28"/>
          <w:szCs w:val="28"/>
        </w:rPr>
        <w:t>лектронная регистрация</w:t>
      </w:r>
      <w:r w:rsidRPr="00C53E5D">
        <w:rPr>
          <w:rFonts w:ascii="Segoe UI" w:hAnsi="Segoe UI" w:cs="Segoe UI"/>
          <w:b/>
          <w:sz w:val="28"/>
          <w:szCs w:val="28"/>
        </w:rPr>
        <w:t>:</w:t>
      </w:r>
      <w:r w:rsidR="00C53E5D" w:rsidRPr="00C53E5D">
        <w:rPr>
          <w:rFonts w:ascii="Segoe UI" w:hAnsi="Segoe UI" w:cs="Segoe UI"/>
          <w:b/>
          <w:sz w:val="28"/>
          <w:szCs w:val="28"/>
        </w:rPr>
        <w:t xml:space="preserve"> </w:t>
      </w:r>
      <w:r w:rsidRPr="00C53E5D">
        <w:rPr>
          <w:rFonts w:ascii="Segoe UI" w:hAnsi="Segoe UI" w:cs="Segoe UI"/>
          <w:b/>
          <w:sz w:val="28"/>
          <w:szCs w:val="28"/>
        </w:rPr>
        <w:t xml:space="preserve">итоги </w:t>
      </w:r>
      <w:r w:rsidRPr="00C53E5D">
        <w:rPr>
          <w:rFonts w:ascii="Segoe UI" w:hAnsi="Segoe UI" w:cs="Segoe UI"/>
          <w:b/>
          <w:sz w:val="28"/>
          <w:szCs w:val="28"/>
          <w:lang w:val="en-US"/>
        </w:rPr>
        <w:t>I</w:t>
      </w:r>
      <w:r w:rsidRPr="00C53E5D">
        <w:rPr>
          <w:rFonts w:ascii="Segoe UI" w:hAnsi="Segoe UI" w:cs="Segoe UI"/>
          <w:b/>
          <w:sz w:val="28"/>
          <w:szCs w:val="28"/>
        </w:rPr>
        <w:t xml:space="preserve"> квартала 2025 года</w:t>
      </w:r>
    </w:p>
    <w:p w:rsidR="00EF15DB" w:rsidRPr="00C53E5D" w:rsidRDefault="00EF15DB">
      <w:pPr>
        <w:pStyle w:val="Standard"/>
        <w:rPr>
          <w:rFonts w:ascii="Segoe UI" w:hAnsi="Segoe UI" w:cs="Segoe UI"/>
          <w:sz w:val="28"/>
          <w:szCs w:val="28"/>
        </w:rPr>
      </w:pPr>
    </w:p>
    <w:p w:rsidR="005F2CF4" w:rsidRPr="00C53E5D" w:rsidRDefault="00C1638C" w:rsidP="00185A0F">
      <w:pPr>
        <w:pStyle w:val="Standard"/>
        <w:tabs>
          <w:tab w:val="left" w:pos="709"/>
        </w:tabs>
        <w:jc w:val="both"/>
        <w:rPr>
          <w:rFonts w:ascii="Segoe UI" w:hAnsi="Segoe UI" w:cs="Segoe UI"/>
          <w:sz w:val="28"/>
          <w:szCs w:val="28"/>
        </w:rPr>
      </w:pPr>
      <w:r w:rsidRPr="00C53E5D">
        <w:rPr>
          <w:rFonts w:ascii="Segoe UI" w:hAnsi="Segoe UI" w:cs="Segoe UI"/>
          <w:sz w:val="28"/>
          <w:szCs w:val="28"/>
        </w:rPr>
        <w:t xml:space="preserve">          </w:t>
      </w:r>
      <w:r w:rsidR="005F2CF4" w:rsidRPr="00C53E5D">
        <w:rPr>
          <w:rFonts w:ascii="Segoe UI" w:hAnsi="Segoe UI" w:cs="Segoe UI"/>
          <w:sz w:val="28"/>
          <w:szCs w:val="28"/>
        </w:rPr>
        <w:t>По итогам первого квартала текущего год</w:t>
      </w:r>
      <w:r w:rsidR="00A87CC4" w:rsidRPr="00C53E5D">
        <w:rPr>
          <w:rFonts w:ascii="Segoe UI" w:hAnsi="Segoe UI" w:cs="Segoe UI"/>
          <w:sz w:val="28"/>
          <w:szCs w:val="28"/>
        </w:rPr>
        <w:t xml:space="preserve">а </w:t>
      </w:r>
      <w:r w:rsidR="00BE3BDE" w:rsidRPr="00C53E5D">
        <w:rPr>
          <w:rFonts w:ascii="Segoe UI" w:hAnsi="Segoe UI" w:cs="Segoe UI"/>
          <w:sz w:val="28"/>
          <w:szCs w:val="28"/>
        </w:rPr>
        <w:t xml:space="preserve">свыше 57 тысяч </w:t>
      </w:r>
      <w:r w:rsidR="00A87CC4" w:rsidRPr="00C53E5D">
        <w:rPr>
          <w:rFonts w:ascii="Segoe UI" w:hAnsi="Segoe UI" w:cs="Segoe UI"/>
          <w:sz w:val="28"/>
          <w:szCs w:val="28"/>
        </w:rPr>
        <w:t xml:space="preserve">заявлений </w:t>
      </w:r>
      <w:r w:rsidR="005F2CF4" w:rsidRPr="00C53E5D">
        <w:rPr>
          <w:rFonts w:ascii="Segoe UI" w:hAnsi="Segoe UI" w:cs="Segoe UI"/>
          <w:sz w:val="28"/>
          <w:szCs w:val="28"/>
        </w:rPr>
        <w:t xml:space="preserve">о регистрации прав на недвижимость, то есть </w:t>
      </w:r>
      <w:r w:rsidR="00BE3BDE" w:rsidRPr="00C53E5D">
        <w:rPr>
          <w:rFonts w:ascii="Segoe UI" w:hAnsi="Segoe UI" w:cs="Segoe UI"/>
          <w:sz w:val="28"/>
          <w:szCs w:val="28"/>
        </w:rPr>
        <w:t>62</w:t>
      </w:r>
      <w:r w:rsidR="005F2CF4" w:rsidRPr="00C53E5D">
        <w:rPr>
          <w:rFonts w:ascii="Segoe UI" w:hAnsi="Segoe UI" w:cs="Segoe UI"/>
          <w:sz w:val="28"/>
          <w:szCs w:val="28"/>
        </w:rPr>
        <w:t xml:space="preserve"> %,</w:t>
      </w:r>
      <w:r w:rsidR="00C53E5D">
        <w:rPr>
          <w:rFonts w:ascii="Segoe UI" w:hAnsi="Segoe UI" w:cs="Segoe UI"/>
          <w:sz w:val="28"/>
          <w:szCs w:val="28"/>
        </w:rPr>
        <w:t xml:space="preserve"> представлено</w:t>
      </w:r>
      <w:r w:rsidR="00BE3BDE" w:rsidRPr="00C53E5D">
        <w:rPr>
          <w:rFonts w:ascii="Segoe UI" w:hAnsi="Segoe UI" w:cs="Segoe UI"/>
          <w:sz w:val="28"/>
          <w:szCs w:val="28"/>
        </w:rPr>
        <w:t xml:space="preserve"> </w:t>
      </w:r>
      <w:r w:rsidR="005F2CF4" w:rsidRPr="00C53E5D">
        <w:rPr>
          <w:rFonts w:ascii="Segoe UI" w:hAnsi="Segoe UI" w:cs="Segoe UI"/>
          <w:sz w:val="28"/>
          <w:szCs w:val="28"/>
        </w:rPr>
        <w:t xml:space="preserve">в электронном виде. </w:t>
      </w:r>
      <w:r w:rsidR="00185A0F" w:rsidRPr="00C53E5D">
        <w:rPr>
          <w:rFonts w:ascii="Segoe UI" w:hAnsi="Segoe UI" w:cs="Segoe UI"/>
          <w:sz w:val="28"/>
          <w:szCs w:val="28"/>
        </w:rPr>
        <w:t>Это на 10 % выше показателя прошлого г</w:t>
      </w:r>
      <w:r w:rsidR="00564043">
        <w:rPr>
          <w:rFonts w:ascii="Segoe UI" w:hAnsi="Segoe UI" w:cs="Segoe UI"/>
          <w:sz w:val="28"/>
          <w:szCs w:val="28"/>
        </w:rPr>
        <w:t xml:space="preserve">ода </w:t>
      </w:r>
      <w:bookmarkStart w:id="0" w:name="_GoBack"/>
      <w:bookmarkEnd w:id="0"/>
      <w:r w:rsidR="00185A0F" w:rsidRPr="00C53E5D">
        <w:rPr>
          <w:rFonts w:ascii="Segoe UI" w:hAnsi="Segoe UI" w:cs="Segoe UI"/>
          <w:sz w:val="28"/>
          <w:szCs w:val="28"/>
        </w:rPr>
        <w:t>за аналогичный период.</w:t>
      </w:r>
    </w:p>
    <w:p w:rsidR="005F2CF4" w:rsidRPr="00C53E5D" w:rsidRDefault="005F2CF4" w:rsidP="005F2CF4">
      <w:pPr>
        <w:pStyle w:val="Standard"/>
        <w:tabs>
          <w:tab w:val="left" w:pos="709"/>
        </w:tabs>
        <w:jc w:val="both"/>
        <w:rPr>
          <w:rFonts w:ascii="Segoe UI" w:hAnsi="Segoe UI" w:cs="Segoe UI"/>
          <w:sz w:val="28"/>
          <w:szCs w:val="28"/>
        </w:rPr>
      </w:pPr>
      <w:r w:rsidRPr="00C53E5D">
        <w:rPr>
          <w:rFonts w:ascii="Segoe UI" w:hAnsi="Segoe UI" w:cs="Segoe UI"/>
          <w:sz w:val="28"/>
          <w:szCs w:val="28"/>
        </w:rPr>
        <w:t xml:space="preserve">          Наибольшее количество электронных заявлений - 90,5 % подано                    о регистрации договоров долевого участия в строительстве. Доля электронных обращений о регистрации ипотечных сделок </w:t>
      </w:r>
      <w:r w:rsidR="00185A0F" w:rsidRPr="00C53E5D">
        <w:rPr>
          <w:rFonts w:ascii="Segoe UI" w:hAnsi="Segoe UI" w:cs="Segoe UI"/>
          <w:sz w:val="28"/>
          <w:szCs w:val="28"/>
        </w:rPr>
        <w:t xml:space="preserve">с участием кредитных организаций </w:t>
      </w:r>
      <w:r w:rsidRPr="00C53E5D">
        <w:rPr>
          <w:rFonts w:ascii="Segoe UI" w:hAnsi="Segoe UI" w:cs="Segoe UI"/>
          <w:sz w:val="28"/>
          <w:szCs w:val="28"/>
        </w:rPr>
        <w:t xml:space="preserve">составила 88 %. </w:t>
      </w:r>
    </w:p>
    <w:p w:rsidR="00A87CC4" w:rsidRPr="00C53E5D" w:rsidRDefault="005F2CF4" w:rsidP="00A87CC4">
      <w:pPr>
        <w:pStyle w:val="Standard"/>
        <w:tabs>
          <w:tab w:val="left" w:pos="709"/>
        </w:tabs>
        <w:jc w:val="both"/>
        <w:rPr>
          <w:rFonts w:ascii="Segoe UI" w:hAnsi="Segoe UI" w:cs="Segoe UI"/>
          <w:sz w:val="28"/>
          <w:szCs w:val="28"/>
        </w:rPr>
      </w:pPr>
      <w:r w:rsidRPr="00C53E5D">
        <w:rPr>
          <w:rFonts w:ascii="Segoe UI" w:hAnsi="Segoe UI" w:cs="Segoe UI"/>
          <w:sz w:val="28"/>
          <w:szCs w:val="28"/>
        </w:rPr>
        <w:t xml:space="preserve">          83 % заявлений</w:t>
      </w:r>
      <w:r w:rsidR="00A87CC4" w:rsidRPr="00C53E5D">
        <w:rPr>
          <w:rFonts w:ascii="Segoe UI" w:hAnsi="Segoe UI" w:cs="Segoe UI"/>
          <w:sz w:val="28"/>
          <w:szCs w:val="28"/>
        </w:rPr>
        <w:t xml:space="preserve"> юридически</w:t>
      </w:r>
      <w:r w:rsidR="00BE3BDE" w:rsidRPr="00C53E5D">
        <w:rPr>
          <w:rFonts w:ascii="Segoe UI" w:hAnsi="Segoe UI" w:cs="Segoe UI"/>
          <w:sz w:val="28"/>
          <w:szCs w:val="28"/>
        </w:rPr>
        <w:t xml:space="preserve">х лиц направлено </w:t>
      </w:r>
      <w:r w:rsidR="00A87CC4" w:rsidRPr="00C53E5D">
        <w:rPr>
          <w:rFonts w:ascii="Segoe UI" w:hAnsi="Segoe UI" w:cs="Segoe UI"/>
          <w:sz w:val="28"/>
          <w:szCs w:val="28"/>
        </w:rPr>
        <w:t>в электронном виде.</w:t>
      </w:r>
    </w:p>
    <w:p w:rsidR="005F2CF4" w:rsidRPr="00C53E5D" w:rsidRDefault="00A87CC4" w:rsidP="005F2CF4">
      <w:pPr>
        <w:pStyle w:val="Standard"/>
        <w:tabs>
          <w:tab w:val="left" w:pos="709"/>
        </w:tabs>
        <w:jc w:val="both"/>
        <w:rPr>
          <w:rFonts w:ascii="Segoe UI" w:hAnsi="Segoe UI" w:cs="Segoe UI"/>
          <w:sz w:val="28"/>
          <w:szCs w:val="28"/>
        </w:rPr>
      </w:pPr>
      <w:r w:rsidRPr="00C53E5D">
        <w:rPr>
          <w:rFonts w:ascii="Segoe UI" w:hAnsi="Segoe UI" w:cs="Segoe UI"/>
          <w:sz w:val="28"/>
          <w:szCs w:val="28"/>
        </w:rPr>
        <w:t xml:space="preserve">          С</w:t>
      </w:r>
      <w:r w:rsidR="00BE3BDE" w:rsidRPr="00C53E5D">
        <w:rPr>
          <w:rFonts w:ascii="Segoe UI" w:hAnsi="Segoe UI" w:cs="Segoe UI"/>
          <w:sz w:val="28"/>
          <w:szCs w:val="28"/>
        </w:rPr>
        <w:t>редний с</w:t>
      </w:r>
      <w:r w:rsidRPr="00C53E5D">
        <w:rPr>
          <w:rFonts w:ascii="Segoe UI" w:hAnsi="Segoe UI" w:cs="Segoe UI"/>
          <w:sz w:val="28"/>
          <w:szCs w:val="28"/>
        </w:rPr>
        <w:t xml:space="preserve">рок регистрации прав по электронным заявлениям </w:t>
      </w:r>
      <w:r w:rsidR="00BE3BDE" w:rsidRPr="00C53E5D">
        <w:rPr>
          <w:rFonts w:ascii="Segoe UI" w:hAnsi="Segoe UI" w:cs="Segoe UI"/>
          <w:sz w:val="28"/>
          <w:szCs w:val="28"/>
        </w:rPr>
        <w:t xml:space="preserve">                         </w:t>
      </w:r>
      <w:r w:rsidRPr="00C53E5D">
        <w:rPr>
          <w:rFonts w:ascii="Segoe UI" w:hAnsi="Segoe UI" w:cs="Segoe UI"/>
          <w:sz w:val="28"/>
          <w:szCs w:val="28"/>
        </w:rPr>
        <w:t>не превышает один раб</w:t>
      </w:r>
      <w:r w:rsidR="00833BFD" w:rsidRPr="00C53E5D">
        <w:rPr>
          <w:rFonts w:ascii="Segoe UI" w:hAnsi="Segoe UI" w:cs="Segoe UI"/>
          <w:sz w:val="28"/>
          <w:szCs w:val="28"/>
        </w:rPr>
        <w:t>очий день</w:t>
      </w:r>
      <w:r w:rsidR="00BE3BDE" w:rsidRPr="00C53E5D">
        <w:rPr>
          <w:rFonts w:ascii="Segoe UI" w:hAnsi="Segoe UI" w:cs="Segoe UI"/>
          <w:sz w:val="28"/>
          <w:szCs w:val="28"/>
        </w:rPr>
        <w:t xml:space="preserve">, </w:t>
      </w:r>
      <w:r w:rsidR="00833BFD" w:rsidRPr="00C53E5D">
        <w:rPr>
          <w:rFonts w:ascii="Segoe UI" w:hAnsi="Segoe UI" w:cs="Segoe UI"/>
          <w:sz w:val="28"/>
          <w:szCs w:val="28"/>
        </w:rPr>
        <w:t xml:space="preserve">из них </w:t>
      </w:r>
      <w:r w:rsidR="00BE3BDE" w:rsidRPr="00C53E5D">
        <w:rPr>
          <w:rFonts w:ascii="Segoe UI" w:hAnsi="Segoe UI" w:cs="Segoe UI"/>
          <w:sz w:val="28"/>
          <w:szCs w:val="28"/>
        </w:rPr>
        <w:t xml:space="preserve">98 % заявлений -  о регистрации ипотеки, 95 % заявлений – о регистрации прав на </w:t>
      </w:r>
      <w:r w:rsidR="005F2CF4" w:rsidRPr="00C53E5D">
        <w:rPr>
          <w:rFonts w:ascii="Segoe UI" w:hAnsi="Segoe UI" w:cs="Segoe UI"/>
          <w:sz w:val="28"/>
          <w:szCs w:val="28"/>
        </w:rPr>
        <w:t>«бытов</w:t>
      </w:r>
      <w:r w:rsidR="00BE3BDE" w:rsidRPr="00C53E5D">
        <w:rPr>
          <w:rFonts w:ascii="Segoe UI" w:hAnsi="Segoe UI" w:cs="Segoe UI"/>
          <w:sz w:val="28"/>
          <w:szCs w:val="28"/>
        </w:rPr>
        <w:t>ую» недвижимость.</w:t>
      </w:r>
    </w:p>
    <w:p w:rsidR="00EF15DB" w:rsidRDefault="005F2CF4" w:rsidP="00833BFD">
      <w:pPr>
        <w:pStyle w:val="Standard"/>
        <w:tabs>
          <w:tab w:val="left" w:pos="709"/>
        </w:tabs>
        <w:jc w:val="both"/>
        <w:rPr>
          <w:rFonts w:ascii="Segoe UI" w:hAnsi="Segoe UI" w:cs="Segoe UI"/>
          <w:sz w:val="28"/>
          <w:szCs w:val="28"/>
        </w:rPr>
      </w:pPr>
      <w:r w:rsidRPr="00C53E5D">
        <w:rPr>
          <w:rFonts w:ascii="Segoe UI" w:hAnsi="Segoe UI" w:cs="Segoe UI"/>
          <w:sz w:val="28"/>
          <w:szCs w:val="28"/>
        </w:rPr>
        <w:t xml:space="preserve">          </w:t>
      </w:r>
    </w:p>
    <w:p w:rsidR="00C53E5D" w:rsidRDefault="00C53E5D" w:rsidP="00833BFD">
      <w:pPr>
        <w:pStyle w:val="Standard"/>
        <w:tabs>
          <w:tab w:val="left" w:pos="709"/>
        </w:tabs>
        <w:jc w:val="both"/>
        <w:rPr>
          <w:rFonts w:ascii="Segoe UI" w:hAnsi="Segoe UI" w:cs="Segoe UI"/>
          <w:sz w:val="28"/>
          <w:szCs w:val="28"/>
        </w:rPr>
      </w:pPr>
    </w:p>
    <w:p w:rsidR="00C53E5D" w:rsidRDefault="00C53E5D" w:rsidP="00C53E5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>Управлением Росреестра</w:t>
      </w:r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C53E5D" w:rsidRDefault="00C53E5D" w:rsidP="00C53E5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C53E5D" w:rsidRDefault="00C53E5D" w:rsidP="00C53E5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C53E5D" w:rsidRPr="00141714" w:rsidRDefault="00A37244" w:rsidP="00C53E5D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A3724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C53E5D" w:rsidRPr="00141714" w:rsidRDefault="00C53E5D" w:rsidP="00C53E5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C53E5D" w:rsidRPr="00141714" w:rsidRDefault="00C53E5D" w:rsidP="00C53E5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C53E5D" w:rsidRPr="00141714" w:rsidRDefault="00C53E5D" w:rsidP="00C53E5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C53E5D" w:rsidRPr="00141714" w:rsidRDefault="00C53E5D" w:rsidP="00C53E5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C53E5D" w:rsidRPr="00141714" w:rsidRDefault="00C53E5D" w:rsidP="00C53E5D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C53E5D" w:rsidRPr="00141714" w:rsidRDefault="00C53E5D" w:rsidP="00C53E5D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C53E5D" w:rsidRPr="00141714" w:rsidRDefault="00C53E5D" w:rsidP="00C53E5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lastRenderedPageBreak/>
        <w:t xml:space="preserve">Электронная почта: </w:t>
      </w:r>
    </w:p>
    <w:p w:rsidR="00C53E5D" w:rsidRPr="00141714" w:rsidRDefault="00A37244" w:rsidP="00C53E5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C53E5D" w:rsidRPr="003E08DB">
          <w:rPr>
            <w:rStyle w:val="af1"/>
            <w:rFonts w:ascii="Segoe UI" w:hAnsi="Segoe UI" w:cs="Segoe UI"/>
            <w:sz w:val="18"/>
            <w:szCs w:val="20"/>
            <w:lang/>
          </w:rPr>
          <w:t>oko@r</w:t>
        </w:r>
        <w:r w:rsidR="00C53E5D" w:rsidRPr="003E08DB">
          <w:rPr>
            <w:rStyle w:val="af1"/>
            <w:rFonts w:ascii="Segoe UI" w:hAnsi="Segoe UI" w:cs="Segoe UI"/>
            <w:sz w:val="18"/>
            <w:szCs w:val="20"/>
          </w:rPr>
          <w:t>54</w:t>
        </w:r>
        <w:r w:rsidR="00C53E5D" w:rsidRPr="003E08DB">
          <w:rPr>
            <w:rStyle w:val="af1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="00C53E5D" w:rsidRPr="003E08DB">
          <w:rPr>
            <w:rStyle w:val="af1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="00C53E5D"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C53E5D" w:rsidRPr="00141714" w:rsidRDefault="00C53E5D" w:rsidP="00C53E5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9" w:history="1"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</w:hyperlink>
    </w:p>
    <w:p w:rsidR="00C53E5D" w:rsidRPr="00726E22" w:rsidRDefault="00C53E5D" w:rsidP="00C53E5D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 w:rsidRPr="00C74705">
          <w:rPr>
            <w:rStyle w:val="af1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1"/>
          <w:rFonts w:ascii="Segoe UI" w:eastAsia="Arial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967E00">
          <w:rPr>
            <w:rStyle w:val="af1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1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1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1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 w:rsidRPr="00141714">
          <w:rPr>
            <w:rStyle w:val="af1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C53E5D" w:rsidRDefault="00C53E5D" w:rsidP="00C53E5D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C53E5D" w:rsidRPr="00C53E5D" w:rsidRDefault="00C53E5D" w:rsidP="00833BFD">
      <w:pPr>
        <w:pStyle w:val="Standard"/>
        <w:tabs>
          <w:tab w:val="left" w:pos="709"/>
        </w:tabs>
        <w:jc w:val="both"/>
        <w:rPr>
          <w:rFonts w:ascii="Segoe UI" w:hAnsi="Segoe UI" w:cs="Segoe UI"/>
          <w:sz w:val="28"/>
          <w:szCs w:val="28"/>
        </w:rPr>
      </w:pPr>
    </w:p>
    <w:p w:rsidR="00EF15DB" w:rsidRDefault="00EF15DB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EF15DB" w:rsidRDefault="00EF15DB">
      <w:pPr>
        <w:tabs>
          <w:tab w:val="left" w:pos="709"/>
        </w:tabs>
        <w:jc w:val="both"/>
      </w:pPr>
    </w:p>
    <w:sectPr w:rsidR="00EF15DB" w:rsidSect="00A37244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995" w:rsidRDefault="005B3995">
      <w:r>
        <w:separator/>
      </w:r>
    </w:p>
  </w:endnote>
  <w:endnote w:type="continuationSeparator" w:id="0">
    <w:p w:rsidR="005B3995" w:rsidRDefault="005B3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995" w:rsidRDefault="005B3995">
      <w:r>
        <w:separator/>
      </w:r>
    </w:p>
  </w:footnote>
  <w:footnote w:type="continuationSeparator" w:id="0">
    <w:p w:rsidR="005B3995" w:rsidRDefault="005B3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DB" w:rsidRDefault="00A37244">
    <w:pPr>
      <w:pStyle w:val="ab"/>
      <w:jc w:val="center"/>
    </w:pPr>
    <w:r>
      <w:fldChar w:fldCharType="begin"/>
    </w:r>
    <w:r w:rsidR="00C1638C">
      <w:instrText xml:space="preserve"> PAGE   \* MERGEFORMAT </w:instrText>
    </w:r>
    <w:r>
      <w:fldChar w:fldCharType="separate"/>
    </w:r>
    <w:r w:rsidR="00472207">
      <w:rPr>
        <w:noProof/>
      </w:rPr>
      <w:t>2</w:t>
    </w:r>
    <w:r>
      <w:fldChar w:fldCharType="end"/>
    </w:r>
  </w:p>
  <w:p w:rsidR="00EF15DB" w:rsidRDefault="00EF15D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CC7"/>
    <w:multiLevelType w:val="hybridMultilevel"/>
    <w:tmpl w:val="F2B25392"/>
    <w:lvl w:ilvl="0" w:tplc="7590854C">
      <w:start w:val="1"/>
      <w:numFmt w:val="bullet"/>
      <w:lvlText w:val=""/>
      <w:lvlJc w:val="left"/>
      <w:pPr>
        <w:ind w:left="1505" w:hanging="360"/>
      </w:pPr>
      <w:rPr>
        <w:rFonts w:ascii="Symbol" w:hAnsi="Symbol"/>
      </w:rPr>
    </w:lvl>
    <w:lvl w:ilvl="1" w:tplc="2BEA15CE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/>
      </w:rPr>
    </w:lvl>
    <w:lvl w:ilvl="2" w:tplc="F9ACBF44">
      <w:start w:val="1"/>
      <w:numFmt w:val="bullet"/>
      <w:lvlText w:val=""/>
      <w:lvlJc w:val="left"/>
      <w:pPr>
        <w:ind w:left="2945" w:hanging="360"/>
      </w:pPr>
      <w:rPr>
        <w:rFonts w:ascii="Wingdings" w:hAnsi="Wingdings"/>
      </w:rPr>
    </w:lvl>
    <w:lvl w:ilvl="3" w:tplc="4EFA498C">
      <w:start w:val="1"/>
      <w:numFmt w:val="bullet"/>
      <w:lvlText w:val=""/>
      <w:lvlJc w:val="left"/>
      <w:pPr>
        <w:ind w:left="3665" w:hanging="360"/>
      </w:pPr>
      <w:rPr>
        <w:rFonts w:ascii="Symbol" w:hAnsi="Symbol"/>
      </w:rPr>
    </w:lvl>
    <w:lvl w:ilvl="4" w:tplc="EC4470F0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/>
      </w:rPr>
    </w:lvl>
    <w:lvl w:ilvl="5" w:tplc="3A3EF008">
      <w:start w:val="1"/>
      <w:numFmt w:val="bullet"/>
      <w:lvlText w:val=""/>
      <w:lvlJc w:val="left"/>
      <w:pPr>
        <w:ind w:left="5105" w:hanging="360"/>
      </w:pPr>
      <w:rPr>
        <w:rFonts w:ascii="Wingdings" w:hAnsi="Wingdings"/>
      </w:rPr>
    </w:lvl>
    <w:lvl w:ilvl="6" w:tplc="EEDE7B52">
      <w:start w:val="1"/>
      <w:numFmt w:val="bullet"/>
      <w:lvlText w:val=""/>
      <w:lvlJc w:val="left"/>
      <w:pPr>
        <w:ind w:left="5825" w:hanging="360"/>
      </w:pPr>
      <w:rPr>
        <w:rFonts w:ascii="Symbol" w:hAnsi="Symbol"/>
      </w:rPr>
    </w:lvl>
    <w:lvl w:ilvl="7" w:tplc="80022DBE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/>
      </w:rPr>
    </w:lvl>
    <w:lvl w:ilvl="8" w:tplc="4C40BAE6">
      <w:start w:val="1"/>
      <w:numFmt w:val="bullet"/>
      <w:lvlText w:val=""/>
      <w:lvlJc w:val="left"/>
      <w:pPr>
        <w:ind w:left="7265" w:hanging="360"/>
      </w:pPr>
      <w:rPr>
        <w:rFonts w:ascii="Wingdings" w:hAnsi="Wingdings"/>
      </w:rPr>
    </w:lvl>
  </w:abstractNum>
  <w:abstractNum w:abstractNumId="1">
    <w:nsid w:val="04530338"/>
    <w:multiLevelType w:val="hybridMultilevel"/>
    <w:tmpl w:val="7ADA8C2C"/>
    <w:lvl w:ilvl="0" w:tplc="078E0CB4">
      <w:start w:val="1"/>
      <w:numFmt w:val="bullet"/>
      <w:lvlText w:val=""/>
      <w:lvlJc w:val="left"/>
      <w:pPr>
        <w:ind w:left="1422" w:hanging="360"/>
      </w:pPr>
      <w:rPr>
        <w:rFonts w:ascii="Symbol" w:hAnsi="Symbol"/>
      </w:rPr>
    </w:lvl>
    <w:lvl w:ilvl="1" w:tplc="CBE48004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/>
      </w:rPr>
    </w:lvl>
    <w:lvl w:ilvl="2" w:tplc="98323618">
      <w:start w:val="1"/>
      <w:numFmt w:val="bullet"/>
      <w:lvlText w:val=""/>
      <w:lvlJc w:val="left"/>
      <w:pPr>
        <w:ind w:left="2862" w:hanging="360"/>
      </w:pPr>
      <w:rPr>
        <w:rFonts w:ascii="Wingdings" w:hAnsi="Wingdings"/>
      </w:rPr>
    </w:lvl>
    <w:lvl w:ilvl="3" w:tplc="81BA518C">
      <w:start w:val="1"/>
      <w:numFmt w:val="bullet"/>
      <w:lvlText w:val=""/>
      <w:lvlJc w:val="left"/>
      <w:pPr>
        <w:ind w:left="3582" w:hanging="360"/>
      </w:pPr>
      <w:rPr>
        <w:rFonts w:ascii="Symbol" w:hAnsi="Symbol"/>
      </w:rPr>
    </w:lvl>
    <w:lvl w:ilvl="4" w:tplc="F19476B4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/>
      </w:rPr>
    </w:lvl>
    <w:lvl w:ilvl="5" w:tplc="78D40044">
      <w:start w:val="1"/>
      <w:numFmt w:val="bullet"/>
      <w:lvlText w:val=""/>
      <w:lvlJc w:val="left"/>
      <w:pPr>
        <w:ind w:left="5022" w:hanging="360"/>
      </w:pPr>
      <w:rPr>
        <w:rFonts w:ascii="Wingdings" w:hAnsi="Wingdings"/>
      </w:rPr>
    </w:lvl>
    <w:lvl w:ilvl="6" w:tplc="89ECBDE2">
      <w:start w:val="1"/>
      <w:numFmt w:val="bullet"/>
      <w:lvlText w:val=""/>
      <w:lvlJc w:val="left"/>
      <w:pPr>
        <w:ind w:left="5742" w:hanging="360"/>
      </w:pPr>
      <w:rPr>
        <w:rFonts w:ascii="Symbol" w:hAnsi="Symbol"/>
      </w:rPr>
    </w:lvl>
    <w:lvl w:ilvl="7" w:tplc="2F923952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/>
      </w:rPr>
    </w:lvl>
    <w:lvl w:ilvl="8" w:tplc="68BEADC8">
      <w:start w:val="1"/>
      <w:numFmt w:val="bullet"/>
      <w:lvlText w:val=""/>
      <w:lvlJc w:val="left"/>
      <w:pPr>
        <w:ind w:left="7182" w:hanging="360"/>
      </w:pPr>
      <w:rPr>
        <w:rFonts w:ascii="Wingdings" w:hAnsi="Wingdings"/>
      </w:rPr>
    </w:lvl>
  </w:abstractNum>
  <w:abstractNum w:abstractNumId="2">
    <w:nsid w:val="14D0175B"/>
    <w:multiLevelType w:val="hybridMultilevel"/>
    <w:tmpl w:val="67A0BEE0"/>
    <w:lvl w:ilvl="0" w:tplc="097653EA">
      <w:start w:val="1"/>
      <w:numFmt w:val="bullet"/>
      <w:lvlText w:val=""/>
      <w:lvlJc w:val="left"/>
      <w:pPr>
        <w:ind w:left="1920" w:hanging="360"/>
      </w:pPr>
      <w:rPr>
        <w:rFonts w:ascii="Wingdings" w:hAnsi="Wingdings"/>
      </w:rPr>
    </w:lvl>
    <w:lvl w:ilvl="1" w:tplc="C2A85744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/>
      </w:rPr>
    </w:lvl>
    <w:lvl w:ilvl="2" w:tplc="29A04D66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 w:tplc="CAB4E5D6">
      <w:start w:val="1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 w:tplc="FD16F49A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/>
      </w:rPr>
    </w:lvl>
    <w:lvl w:ilvl="5" w:tplc="4BD227B4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 w:tplc="68447984">
      <w:start w:val="1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 w:tplc="498AC722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/>
      </w:rPr>
    </w:lvl>
    <w:lvl w:ilvl="8" w:tplc="14C4E110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3">
    <w:nsid w:val="23885F9A"/>
    <w:multiLevelType w:val="hybridMultilevel"/>
    <w:tmpl w:val="C7F6DC58"/>
    <w:lvl w:ilvl="0" w:tplc="B7560EF4">
      <w:start w:val="1"/>
      <w:numFmt w:val="decimal"/>
      <w:lvlText w:val="%1."/>
      <w:lvlJc w:val="left"/>
      <w:pPr>
        <w:ind w:left="1495" w:hanging="360"/>
      </w:pPr>
    </w:lvl>
    <w:lvl w:ilvl="1" w:tplc="0CFEDC70">
      <w:start w:val="1"/>
      <w:numFmt w:val="lowerLetter"/>
      <w:lvlText w:val="%2."/>
      <w:lvlJc w:val="left"/>
      <w:pPr>
        <w:ind w:left="2215" w:hanging="360"/>
      </w:pPr>
    </w:lvl>
    <w:lvl w:ilvl="2" w:tplc="45AAF830">
      <w:start w:val="1"/>
      <w:numFmt w:val="lowerRoman"/>
      <w:lvlText w:val="%3."/>
      <w:lvlJc w:val="right"/>
      <w:pPr>
        <w:ind w:left="2935" w:hanging="180"/>
      </w:pPr>
    </w:lvl>
    <w:lvl w:ilvl="3" w:tplc="1656285C">
      <w:start w:val="1"/>
      <w:numFmt w:val="decimal"/>
      <w:lvlText w:val="%4."/>
      <w:lvlJc w:val="left"/>
      <w:pPr>
        <w:ind w:left="3655" w:hanging="360"/>
      </w:pPr>
    </w:lvl>
    <w:lvl w:ilvl="4" w:tplc="96689B36">
      <w:start w:val="1"/>
      <w:numFmt w:val="lowerLetter"/>
      <w:lvlText w:val="%5."/>
      <w:lvlJc w:val="left"/>
      <w:pPr>
        <w:ind w:left="4375" w:hanging="360"/>
      </w:pPr>
    </w:lvl>
    <w:lvl w:ilvl="5" w:tplc="0724419C">
      <w:start w:val="1"/>
      <w:numFmt w:val="lowerRoman"/>
      <w:lvlText w:val="%6."/>
      <w:lvlJc w:val="right"/>
      <w:pPr>
        <w:ind w:left="5095" w:hanging="180"/>
      </w:pPr>
    </w:lvl>
    <w:lvl w:ilvl="6" w:tplc="75F22D3E">
      <w:start w:val="1"/>
      <w:numFmt w:val="decimal"/>
      <w:lvlText w:val="%7."/>
      <w:lvlJc w:val="left"/>
      <w:pPr>
        <w:ind w:left="5815" w:hanging="360"/>
      </w:pPr>
    </w:lvl>
    <w:lvl w:ilvl="7" w:tplc="FA6CB9D6">
      <w:start w:val="1"/>
      <w:numFmt w:val="lowerLetter"/>
      <w:lvlText w:val="%8."/>
      <w:lvlJc w:val="left"/>
      <w:pPr>
        <w:ind w:left="6535" w:hanging="360"/>
      </w:pPr>
    </w:lvl>
    <w:lvl w:ilvl="8" w:tplc="BC0A5B2A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8697390"/>
    <w:multiLevelType w:val="hybridMultilevel"/>
    <w:tmpl w:val="34B46270"/>
    <w:lvl w:ilvl="0" w:tplc="D1BCA78C">
      <w:start w:val="1"/>
      <w:numFmt w:val="bullet"/>
      <w:lvlText w:val=""/>
      <w:lvlJc w:val="left"/>
      <w:pPr>
        <w:ind w:left="1416" w:hanging="360"/>
      </w:pPr>
      <w:rPr>
        <w:rFonts w:ascii="Symbol" w:hAnsi="Symbol"/>
      </w:rPr>
    </w:lvl>
    <w:lvl w:ilvl="1" w:tplc="4D1ECD9E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/>
      </w:rPr>
    </w:lvl>
    <w:lvl w:ilvl="2" w:tplc="A62C83D6">
      <w:start w:val="1"/>
      <w:numFmt w:val="bullet"/>
      <w:lvlText w:val=""/>
      <w:lvlJc w:val="left"/>
      <w:pPr>
        <w:ind w:left="2856" w:hanging="360"/>
      </w:pPr>
      <w:rPr>
        <w:rFonts w:ascii="Wingdings" w:hAnsi="Wingdings"/>
      </w:rPr>
    </w:lvl>
    <w:lvl w:ilvl="3" w:tplc="402064C2">
      <w:start w:val="1"/>
      <w:numFmt w:val="bullet"/>
      <w:lvlText w:val=""/>
      <w:lvlJc w:val="left"/>
      <w:pPr>
        <w:ind w:left="3576" w:hanging="360"/>
      </w:pPr>
      <w:rPr>
        <w:rFonts w:ascii="Symbol" w:hAnsi="Symbol"/>
      </w:rPr>
    </w:lvl>
    <w:lvl w:ilvl="4" w:tplc="CB120400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/>
      </w:rPr>
    </w:lvl>
    <w:lvl w:ilvl="5" w:tplc="E48EB7D0">
      <w:start w:val="1"/>
      <w:numFmt w:val="bullet"/>
      <w:lvlText w:val=""/>
      <w:lvlJc w:val="left"/>
      <w:pPr>
        <w:ind w:left="5016" w:hanging="360"/>
      </w:pPr>
      <w:rPr>
        <w:rFonts w:ascii="Wingdings" w:hAnsi="Wingdings"/>
      </w:rPr>
    </w:lvl>
    <w:lvl w:ilvl="6" w:tplc="198A28FE">
      <w:start w:val="1"/>
      <w:numFmt w:val="bullet"/>
      <w:lvlText w:val=""/>
      <w:lvlJc w:val="left"/>
      <w:pPr>
        <w:ind w:left="5736" w:hanging="360"/>
      </w:pPr>
      <w:rPr>
        <w:rFonts w:ascii="Symbol" w:hAnsi="Symbol"/>
      </w:rPr>
    </w:lvl>
    <w:lvl w:ilvl="7" w:tplc="E7EA9DCE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/>
      </w:rPr>
    </w:lvl>
    <w:lvl w:ilvl="8" w:tplc="8A36DF82">
      <w:start w:val="1"/>
      <w:numFmt w:val="bullet"/>
      <w:lvlText w:val=""/>
      <w:lvlJc w:val="left"/>
      <w:pPr>
        <w:ind w:left="7176" w:hanging="360"/>
      </w:pPr>
      <w:rPr>
        <w:rFonts w:ascii="Wingdings" w:hAnsi="Wingdings"/>
      </w:rPr>
    </w:lvl>
  </w:abstractNum>
  <w:abstractNum w:abstractNumId="5">
    <w:nsid w:val="3F9F0A3A"/>
    <w:multiLevelType w:val="hybridMultilevel"/>
    <w:tmpl w:val="FB02191E"/>
    <w:lvl w:ilvl="0" w:tplc="D8F0E9CA">
      <w:start w:val="1"/>
      <w:numFmt w:val="bullet"/>
      <w:lvlText w:val=""/>
      <w:lvlJc w:val="left"/>
      <w:pPr>
        <w:ind w:left="1423" w:hanging="360"/>
      </w:pPr>
      <w:rPr>
        <w:rFonts w:ascii="Symbol" w:hAnsi="Symbol"/>
      </w:rPr>
    </w:lvl>
    <w:lvl w:ilvl="1" w:tplc="912A6246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/>
      </w:rPr>
    </w:lvl>
    <w:lvl w:ilvl="2" w:tplc="6D5AA4A4">
      <w:start w:val="1"/>
      <w:numFmt w:val="bullet"/>
      <w:lvlText w:val=""/>
      <w:lvlJc w:val="left"/>
      <w:pPr>
        <w:ind w:left="2863" w:hanging="360"/>
      </w:pPr>
      <w:rPr>
        <w:rFonts w:ascii="Wingdings" w:hAnsi="Wingdings"/>
      </w:rPr>
    </w:lvl>
    <w:lvl w:ilvl="3" w:tplc="9800E3A2">
      <w:start w:val="1"/>
      <w:numFmt w:val="bullet"/>
      <w:lvlText w:val=""/>
      <w:lvlJc w:val="left"/>
      <w:pPr>
        <w:ind w:left="3583" w:hanging="360"/>
      </w:pPr>
      <w:rPr>
        <w:rFonts w:ascii="Symbol" w:hAnsi="Symbol"/>
      </w:rPr>
    </w:lvl>
    <w:lvl w:ilvl="4" w:tplc="56D460A0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/>
      </w:rPr>
    </w:lvl>
    <w:lvl w:ilvl="5" w:tplc="68ACFF42">
      <w:start w:val="1"/>
      <w:numFmt w:val="bullet"/>
      <w:lvlText w:val=""/>
      <w:lvlJc w:val="left"/>
      <w:pPr>
        <w:ind w:left="5023" w:hanging="360"/>
      </w:pPr>
      <w:rPr>
        <w:rFonts w:ascii="Wingdings" w:hAnsi="Wingdings"/>
      </w:rPr>
    </w:lvl>
    <w:lvl w:ilvl="6" w:tplc="2A66CEDE">
      <w:start w:val="1"/>
      <w:numFmt w:val="bullet"/>
      <w:lvlText w:val=""/>
      <w:lvlJc w:val="left"/>
      <w:pPr>
        <w:ind w:left="5743" w:hanging="360"/>
      </w:pPr>
      <w:rPr>
        <w:rFonts w:ascii="Symbol" w:hAnsi="Symbol"/>
      </w:rPr>
    </w:lvl>
    <w:lvl w:ilvl="7" w:tplc="B68A5E62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/>
      </w:rPr>
    </w:lvl>
    <w:lvl w:ilvl="8" w:tplc="659A5914">
      <w:start w:val="1"/>
      <w:numFmt w:val="bullet"/>
      <w:lvlText w:val=""/>
      <w:lvlJc w:val="left"/>
      <w:pPr>
        <w:ind w:left="7183" w:hanging="360"/>
      </w:pPr>
      <w:rPr>
        <w:rFonts w:ascii="Wingdings" w:hAnsi="Wingdings"/>
      </w:rPr>
    </w:lvl>
  </w:abstractNum>
  <w:abstractNum w:abstractNumId="6">
    <w:nsid w:val="49FD3FBB"/>
    <w:multiLevelType w:val="hybridMultilevel"/>
    <w:tmpl w:val="69E00FC2"/>
    <w:lvl w:ilvl="0" w:tplc="C6C4C7AC">
      <w:start w:val="1"/>
      <w:numFmt w:val="bullet"/>
      <w:lvlText w:val=""/>
      <w:lvlJc w:val="left"/>
      <w:pPr>
        <w:ind w:left="1470" w:hanging="360"/>
      </w:pPr>
      <w:rPr>
        <w:rFonts w:ascii="Symbol" w:hAnsi="Symbol"/>
      </w:rPr>
    </w:lvl>
    <w:lvl w:ilvl="1" w:tplc="C9F68190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/>
      </w:rPr>
    </w:lvl>
    <w:lvl w:ilvl="2" w:tplc="E7C2B618">
      <w:start w:val="1"/>
      <w:numFmt w:val="bullet"/>
      <w:lvlText w:val=""/>
      <w:lvlJc w:val="left"/>
      <w:pPr>
        <w:ind w:left="2910" w:hanging="360"/>
      </w:pPr>
      <w:rPr>
        <w:rFonts w:ascii="Wingdings" w:hAnsi="Wingdings"/>
      </w:rPr>
    </w:lvl>
    <w:lvl w:ilvl="3" w:tplc="43766702">
      <w:start w:val="1"/>
      <w:numFmt w:val="bullet"/>
      <w:lvlText w:val=""/>
      <w:lvlJc w:val="left"/>
      <w:pPr>
        <w:ind w:left="3630" w:hanging="360"/>
      </w:pPr>
      <w:rPr>
        <w:rFonts w:ascii="Symbol" w:hAnsi="Symbol"/>
      </w:rPr>
    </w:lvl>
    <w:lvl w:ilvl="4" w:tplc="2F8A30E2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/>
      </w:rPr>
    </w:lvl>
    <w:lvl w:ilvl="5" w:tplc="9508D5F0">
      <w:start w:val="1"/>
      <w:numFmt w:val="bullet"/>
      <w:lvlText w:val=""/>
      <w:lvlJc w:val="left"/>
      <w:pPr>
        <w:ind w:left="5070" w:hanging="360"/>
      </w:pPr>
      <w:rPr>
        <w:rFonts w:ascii="Wingdings" w:hAnsi="Wingdings"/>
      </w:rPr>
    </w:lvl>
    <w:lvl w:ilvl="6" w:tplc="E38044E4">
      <w:start w:val="1"/>
      <w:numFmt w:val="bullet"/>
      <w:lvlText w:val=""/>
      <w:lvlJc w:val="left"/>
      <w:pPr>
        <w:ind w:left="5790" w:hanging="360"/>
      </w:pPr>
      <w:rPr>
        <w:rFonts w:ascii="Symbol" w:hAnsi="Symbol"/>
      </w:rPr>
    </w:lvl>
    <w:lvl w:ilvl="7" w:tplc="402C4010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/>
      </w:rPr>
    </w:lvl>
    <w:lvl w:ilvl="8" w:tplc="1D78D352">
      <w:start w:val="1"/>
      <w:numFmt w:val="bullet"/>
      <w:lvlText w:val=""/>
      <w:lvlJc w:val="left"/>
      <w:pPr>
        <w:ind w:left="7230" w:hanging="360"/>
      </w:pPr>
      <w:rPr>
        <w:rFonts w:ascii="Wingdings" w:hAnsi="Wingdings"/>
      </w:rPr>
    </w:lvl>
  </w:abstractNum>
  <w:abstractNum w:abstractNumId="7">
    <w:nsid w:val="510566B9"/>
    <w:multiLevelType w:val="hybridMultilevel"/>
    <w:tmpl w:val="26FA8EF0"/>
    <w:lvl w:ilvl="0" w:tplc="EEE6B404">
      <w:start w:val="1"/>
      <w:numFmt w:val="decimal"/>
      <w:lvlText w:val="%1)"/>
      <w:lvlJc w:val="left"/>
      <w:pPr>
        <w:ind w:left="1050" w:hanging="360"/>
      </w:pPr>
    </w:lvl>
    <w:lvl w:ilvl="1" w:tplc="6BE6F85E">
      <w:start w:val="1"/>
      <w:numFmt w:val="lowerLetter"/>
      <w:lvlText w:val="%2."/>
      <w:lvlJc w:val="left"/>
      <w:pPr>
        <w:ind w:left="1770" w:hanging="360"/>
      </w:pPr>
    </w:lvl>
    <w:lvl w:ilvl="2" w:tplc="EF38D242">
      <w:start w:val="1"/>
      <w:numFmt w:val="lowerRoman"/>
      <w:lvlText w:val="%3."/>
      <w:lvlJc w:val="right"/>
      <w:pPr>
        <w:ind w:left="2490" w:hanging="180"/>
      </w:pPr>
    </w:lvl>
    <w:lvl w:ilvl="3" w:tplc="DE18DE48">
      <w:start w:val="1"/>
      <w:numFmt w:val="decimal"/>
      <w:lvlText w:val="%4."/>
      <w:lvlJc w:val="left"/>
      <w:pPr>
        <w:ind w:left="3210" w:hanging="360"/>
      </w:pPr>
    </w:lvl>
    <w:lvl w:ilvl="4" w:tplc="EAF44D96">
      <w:start w:val="1"/>
      <w:numFmt w:val="lowerLetter"/>
      <w:lvlText w:val="%5."/>
      <w:lvlJc w:val="left"/>
      <w:pPr>
        <w:ind w:left="3930" w:hanging="360"/>
      </w:pPr>
    </w:lvl>
    <w:lvl w:ilvl="5" w:tplc="F24E4F40">
      <w:start w:val="1"/>
      <w:numFmt w:val="lowerRoman"/>
      <w:lvlText w:val="%6."/>
      <w:lvlJc w:val="right"/>
      <w:pPr>
        <w:ind w:left="4650" w:hanging="180"/>
      </w:pPr>
    </w:lvl>
    <w:lvl w:ilvl="6" w:tplc="C70EFD4A">
      <w:start w:val="1"/>
      <w:numFmt w:val="decimal"/>
      <w:lvlText w:val="%7."/>
      <w:lvlJc w:val="left"/>
      <w:pPr>
        <w:ind w:left="5370" w:hanging="360"/>
      </w:pPr>
    </w:lvl>
    <w:lvl w:ilvl="7" w:tplc="B2B45A7E">
      <w:start w:val="1"/>
      <w:numFmt w:val="lowerLetter"/>
      <w:lvlText w:val="%8."/>
      <w:lvlJc w:val="left"/>
      <w:pPr>
        <w:ind w:left="6090" w:hanging="360"/>
      </w:pPr>
    </w:lvl>
    <w:lvl w:ilvl="8" w:tplc="23C81BE4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55E2104B"/>
    <w:multiLevelType w:val="hybridMultilevel"/>
    <w:tmpl w:val="86306144"/>
    <w:lvl w:ilvl="0" w:tplc="D068B502">
      <w:start w:val="1"/>
      <w:numFmt w:val="bullet"/>
      <w:lvlText w:val=""/>
      <w:lvlJc w:val="left"/>
      <w:pPr>
        <w:ind w:left="1415" w:hanging="360"/>
      </w:pPr>
      <w:rPr>
        <w:rFonts w:ascii="Symbol" w:hAnsi="Symbol"/>
      </w:rPr>
    </w:lvl>
    <w:lvl w:ilvl="1" w:tplc="C2745DCA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/>
      </w:rPr>
    </w:lvl>
    <w:lvl w:ilvl="2" w:tplc="696819BC">
      <w:start w:val="1"/>
      <w:numFmt w:val="bullet"/>
      <w:lvlText w:val=""/>
      <w:lvlJc w:val="left"/>
      <w:pPr>
        <w:ind w:left="2855" w:hanging="360"/>
      </w:pPr>
      <w:rPr>
        <w:rFonts w:ascii="Wingdings" w:hAnsi="Wingdings"/>
      </w:rPr>
    </w:lvl>
    <w:lvl w:ilvl="3" w:tplc="BBAA2302">
      <w:start w:val="1"/>
      <w:numFmt w:val="bullet"/>
      <w:lvlText w:val=""/>
      <w:lvlJc w:val="left"/>
      <w:pPr>
        <w:ind w:left="3575" w:hanging="360"/>
      </w:pPr>
      <w:rPr>
        <w:rFonts w:ascii="Symbol" w:hAnsi="Symbol"/>
      </w:rPr>
    </w:lvl>
    <w:lvl w:ilvl="4" w:tplc="7E5404A0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/>
      </w:rPr>
    </w:lvl>
    <w:lvl w:ilvl="5" w:tplc="B908F01A">
      <w:start w:val="1"/>
      <w:numFmt w:val="bullet"/>
      <w:lvlText w:val=""/>
      <w:lvlJc w:val="left"/>
      <w:pPr>
        <w:ind w:left="5015" w:hanging="360"/>
      </w:pPr>
      <w:rPr>
        <w:rFonts w:ascii="Wingdings" w:hAnsi="Wingdings"/>
      </w:rPr>
    </w:lvl>
    <w:lvl w:ilvl="6" w:tplc="93B2B8AE">
      <w:start w:val="1"/>
      <w:numFmt w:val="bullet"/>
      <w:lvlText w:val=""/>
      <w:lvlJc w:val="left"/>
      <w:pPr>
        <w:ind w:left="5735" w:hanging="360"/>
      </w:pPr>
      <w:rPr>
        <w:rFonts w:ascii="Symbol" w:hAnsi="Symbol"/>
      </w:rPr>
    </w:lvl>
    <w:lvl w:ilvl="7" w:tplc="8EB42148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/>
      </w:rPr>
    </w:lvl>
    <w:lvl w:ilvl="8" w:tplc="399A1504">
      <w:start w:val="1"/>
      <w:numFmt w:val="bullet"/>
      <w:lvlText w:val=""/>
      <w:lvlJc w:val="left"/>
      <w:pPr>
        <w:ind w:left="7175" w:hanging="360"/>
      </w:pPr>
      <w:rPr>
        <w:rFonts w:ascii="Wingdings" w:hAnsi="Wingdings"/>
      </w:rPr>
    </w:lvl>
  </w:abstractNum>
  <w:abstractNum w:abstractNumId="9">
    <w:nsid w:val="5662460E"/>
    <w:multiLevelType w:val="hybridMultilevel"/>
    <w:tmpl w:val="A6B6286E"/>
    <w:lvl w:ilvl="0" w:tplc="5330C99C">
      <w:start w:val="1"/>
      <w:numFmt w:val="bullet"/>
      <w:lvlText w:val=""/>
      <w:lvlJc w:val="left"/>
      <w:pPr>
        <w:ind w:left="1423" w:hanging="360"/>
      </w:pPr>
      <w:rPr>
        <w:rFonts w:ascii="Symbol" w:hAnsi="Symbol"/>
      </w:rPr>
    </w:lvl>
    <w:lvl w:ilvl="1" w:tplc="1722E9AC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/>
      </w:rPr>
    </w:lvl>
    <w:lvl w:ilvl="2" w:tplc="1A94E5F0">
      <w:start w:val="1"/>
      <w:numFmt w:val="bullet"/>
      <w:lvlText w:val=""/>
      <w:lvlJc w:val="left"/>
      <w:pPr>
        <w:ind w:left="2863" w:hanging="360"/>
      </w:pPr>
      <w:rPr>
        <w:rFonts w:ascii="Wingdings" w:hAnsi="Wingdings"/>
      </w:rPr>
    </w:lvl>
    <w:lvl w:ilvl="3" w:tplc="C8B8D838">
      <w:start w:val="1"/>
      <w:numFmt w:val="bullet"/>
      <w:lvlText w:val=""/>
      <w:lvlJc w:val="left"/>
      <w:pPr>
        <w:ind w:left="3583" w:hanging="360"/>
      </w:pPr>
      <w:rPr>
        <w:rFonts w:ascii="Symbol" w:hAnsi="Symbol"/>
      </w:rPr>
    </w:lvl>
    <w:lvl w:ilvl="4" w:tplc="6D0CCCC0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/>
      </w:rPr>
    </w:lvl>
    <w:lvl w:ilvl="5" w:tplc="9F04CD74">
      <w:start w:val="1"/>
      <w:numFmt w:val="bullet"/>
      <w:lvlText w:val=""/>
      <w:lvlJc w:val="left"/>
      <w:pPr>
        <w:ind w:left="5023" w:hanging="360"/>
      </w:pPr>
      <w:rPr>
        <w:rFonts w:ascii="Wingdings" w:hAnsi="Wingdings"/>
      </w:rPr>
    </w:lvl>
    <w:lvl w:ilvl="6" w:tplc="5B7E6CFA">
      <w:start w:val="1"/>
      <w:numFmt w:val="bullet"/>
      <w:lvlText w:val=""/>
      <w:lvlJc w:val="left"/>
      <w:pPr>
        <w:ind w:left="5743" w:hanging="360"/>
      </w:pPr>
      <w:rPr>
        <w:rFonts w:ascii="Symbol" w:hAnsi="Symbol"/>
      </w:rPr>
    </w:lvl>
    <w:lvl w:ilvl="7" w:tplc="39943AD0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/>
      </w:rPr>
    </w:lvl>
    <w:lvl w:ilvl="8" w:tplc="8A9057AA">
      <w:start w:val="1"/>
      <w:numFmt w:val="bullet"/>
      <w:lvlText w:val=""/>
      <w:lvlJc w:val="left"/>
      <w:pPr>
        <w:ind w:left="7183" w:hanging="360"/>
      </w:pPr>
      <w:rPr>
        <w:rFonts w:ascii="Wingdings" w:hAnsi="Wingdings"/>
      </w:rPr>
    </w:lvl>
  </w:abstractNum>
  <w:abstractNum w:abstractNumId="10">
    <w:nsid w:val="5B05122D"/>
    <w:multiLevelType w:val="hybridMultilevel"/>
    <w:tmpl w:val="0D863B7C"/>
    <w:lvl w:ilvl="0" w:tplc="7774174C">
      <w:start w:val="1"/>
      <w:numFmt w:val="bullet"/>
      <w:lvlText w:val=""/>
      <w:lvlJc w:val="left"/>
      <w:pPr>
        <w:ind w:left="1495" w:hanging="360"/>
      </w:pPr>
      <w:rPr>
        <w:rFonts w:ascii="Wingdings" w:hAnsi="Wingdings"/>
      </w:rPr>
    </w:lvl>
    <w:lvl w:ilvl="1" w:tplc="33BE7378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/>
      </w:rPr>
    </w:lvl>
    <w:lvl w:ilvl="2" w:tplc="5AB64C58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 w:tplc="39865A1A">
      <w:start w:val="1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 w:tplc="34703498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/>
      </w:rPr>
    </w:lvl>
    <w:lvl w:ilvl="5" w:tplc="310C030C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 w:tplc="1CEE22A2">
      <w:start w:val="1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 w:tplc="1BF4B5DE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/>
      </w:rPr>
    </w:lvl>
    <w:lvl w:ilvl="8" w:tplc="8F22B50C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11">
    <w:nsid w:val="5C50386B"/>
    <w:multiLevelType w:val="hybridMultilevel"/>
    <w:tmpl w:val="2FD219B6"/>
    <w:lvl w:ilvl="0" w:tplc="D3ECA32E">
      <w:start w:val="1"/>
      <w:numFmt w:val="bullet"/>
      <w:lvlText w:val=""/>
      <w:lvlJc w:val="left"/>
      <w:pPr>
        <w:ind w:left="2215" w:hanging="360"/>
      </w:pPr>
      <w:rPr>
        <w:rFonts w:ascii="Wingdings" w:hAnsi="Wingdings"/>
      </w:rPr>
    </w:lvl>
    <w:lvl w:ilvl="1" w:tplc="C264FDE2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/>
      </w:rPr>
    </w:lvl>
    <w:lvl w:ilvl="2" w:tplc="7EB2D69C">
      <w:start w:val="1"/>
      <w:numFmt w:val="bullet"/>
      <w:lvlText w:val=""/>
      <w:lvlJc w:val="left"/>
      <w:pPr>
        <w:ind w:left="3655" w:hanging="360"/>
      </w:pPr>
      <w:rPr>
        <w:rFonts w:ascii="Wingdings" w:hAnsi="Wingdings"/>
      </w:rPr>
    </w:lvl>
    <w:lvl w:ilvl="3" w:tplc="C4BACC60">
      <w:start w:val="1"/>
      <w:numFmt w:val="bullet"/>
      <w:lvlText w:val=""/>
      <w:lvlJc w:val="left"/>
      <w:pPr>
        <w:ind w:left="4375" w:hanging="360"/>
      </w:pPr>
      <w:rPr>
        <w:rFonts w:ascii="Symbol" w:hAnsi="Symbol"/>
      </w:rPr>
    </w:lvl>
    <w:lvl w:ilvl="4" w:tplc="2AB6E962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/>
      </w:rPr>
    </w:lvl>
    <w:lvl w:ilvl="5" w:tplc="D8C0BF42">
      <w:start w:val="1"/>
      <w:numFmt w:val="bullet"/>
      <w:lvlText w:val=""/>
      <w:lvlJc w:val="left"/>
      <w:pPr>
        <w:ind w:left="5815" w:hanging="360"/>
      </w:pPr>
      <w:rPr>
        <w:rFonts w:ascii="Wingdings" w:hAnsi="Wingdings"/>
      </w:rPr>
    </w:lvl>
    <w:lvl w:ilvl="6" w:tplc="D15425DE">
      <w:start w:val="1"/>
      <w:numFmt w:val="bullet"/>
      <w:lvlText w:val=""/>
      <w:lvlJc w:val="left"/>
      <w:pPr>
        <w:ind w:left="6535" w:hanging="360"/>
      </w:pPr>
      <w:rPr>
        <w:rFonts w:ascii="Symbol" w:hAnsi="Symbol"/>
      </w:rPr>
    </w:lvl>
    <w:lvl w:ilvl="7" w:tplc="158024DE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/>
      </w:rPr>
    </w:lvl>
    <w:lvl w:ilvl="8" w:tplc="B08A378A">
      <w:start w:val="1"/>
      <w:numFmt w:val="bullet"/>
      <w:lvlText w:val=""/>
      <w:lvlJc w:val="left"/>
      <w:pPr>
        <w:ind w:left="7975" w:hanging="360"/>
      </w:pPr>
      <w:rPr>
        <w:rFonts w:ascii="Wingdings" w:hAnsi="Wingdings"/>
      </w:rPr>
    </w:lvl>
  </w:abstractNum>
  <w:abstractNum w:abstractNumId="12">
    <w:nsid w:val="6592698A"/>
    <w:multiLevelType w:val="hybridMultilevel"/>
    <w:tmpl w:val="65C245E2"/>
    <w:lvl w:ilvl="0" w:tplc="453EE5B0">
      <w:start w:val="1"/>
      <w:numFmt w:val="bullet"/>
      <w:lvlText w:val=""/>
      <w:lvlJc w:val="left"/>
      <w:pPr>
        <w:ind w:left="1422" w:hanging="360"/>
      </w:pPr>
      <w:rPr>
        <w:rFonts w:ascii="Wingdings" w:hAnsi="Wingdings"/>
      </w:rPr>
    </w:lvl>
    <w:lvl w:ilvl="1" w:tplc="16D2EE3E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/>
      </w:rPr>
    </w:lvl>
    <w:lvl w:ilvl="2" w:tplc="749CFD10">
      <w:start w:val="1"/>
      <w:numFmt w:val="bullet"/>
      <w:lvlText w:val=""/>
      <w:lvlJc w:val="left"/>
      <w:pPr>
        <w:ind w:left="2862" w:hanging="360"/>
      </w:pPr>
      <w:rPr>
        <w:rFonts w:ascii="Wingdings" w:hAnsi="Wingdings"/>
      </w:rPr>
    </w:lvl>
    <w:lvl w:ilvl="3" w:tplc="129655E0">
      <w:start w:val="1"/>
      <w:numFmt w:val="bullet"/>
      <w:lvlText w:val=""/>
      <w:lvlJc w:val="left"/>
      <w:pPr>
        <w:ind w:left="3582" w:hanging="360"/>
      </w:pPr>
      <w:rPr>
        <w:rFonts w:ascii="Symbol" w:hAnsi="Symbol"/>
      </w:rPr>
    </w:lvl>
    <w:lvl w:ilvl="4" w:tplc="C92062FE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/>
      </w:rPr>
    </w:lvl>
    <w:lvl w:ilvl="5" w:tplc="183633E8">
      <w:start w:val="1"/>
      <w:numFmt w:val="bullet"/>
      <w:lvlText w:val=""/>
      <w:lvlJc w:val="left"/>
      <w:pPr>
        <w:ind w:left="5022" w:hanging="360"/>
      </w:pPr>
      <w:rPr>
        <w:rFonts w:ascii="Wingdings" w:hAnsi="Wingdings"/>
      </w:rPr>
    </w:lvl>
    <w:lvl w:ilvl="6" w:tplc="BBB47BD2">
      <w:start w:val="1"/>
      <w:numFmt w:val="bullet"/>
      <w:lvlText w:val=""/>
      <w:lvlJc w:val="left"/>
      <w:pPr>
        <w:ind w:left="5742" w:hanging="360"/>
      </w:pPr>
      <w:rPr>
        <w:rFonts w:ascii="Symbol" w:hAnsi="Symbol"/>
      </w:rPr>
    </w:lvl>
    <w:lvl w:ilvl="7" w:tplc="8A24EC70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/>
      </w:rPr>
    </w:lvl>
    <w:lvl w:ilvl="8" w:tplc="27FEC692">
      <w:start w:val="1"/>
      <w:numFmt w:val="bullet"/>
      <w:lvlText w:val=""/>
      <w:lvlJc w:val="left"/>
      <w:pPr>
        <w:ind w:left="7182" w:hanging="360"/>
      </w:pPr>
      <w:rPr>
        <w:rFonts w:ascii="Wingdings" w:hAnsi="Wingdings"/>
      </w:rPr>
    </w:lvl>
  </w:abstractNum>
  <w:abstractNum w:abstractNumId="13">
    <w:nsid w:val="67CD5F85"/>
    <w:multiLevelType w:val="hybridMultilevel"/>
    <w:tmpl w:val="9B360200"/>
    <w:lvl w:ilvl="0" w:tplc="289E8B32">
      <w:start w:val="1"/>
      <w:numFmt w:val="decimal"/>
      <w:lvlText w:val="%1."/>
      <w:lvlJc w:val="left"/>
      <w:pPr>
        <w:ind w:left="1065" w:hanging="360"/>
      </w:pPr>
    </w:lvl>
    <w:lvl w:ilvl="1" w:tplc="83CA6782">
      <w:start w:val="1"/>
      <w:numFmt w:val="lowerLetter"/>
      <w:lvlText w:val="%2."/>
      <w:lvlJc w:val="left"/>
      <w:pPr>
        <w:ind w:left="1785" w:hanging="360"/>
      </w:pPr>
    </w:lvl>
    <w:lvl w:ilvl="2" w:tplc="639A845C">
      <w:start w:val="1"/>
      <w:numFmt w:val="lowerRoman"/>
      <w:lvlText w:val="%3."/>
      <w:lvlJc w:val="right"/>
      <w:pPr>
        <w:ind w:left="2505" w:hanging="180"/>
      </w:pPr>
    </w:lvl>
    <w:lvl w:ilvl="3" w:tplc="3438ACFE">
      <w:start w:val="1"/>
      <w:numFmt w:val="decimal"/>
      <w:lvlText w:val="%4."/>
      <w:lvlJc w:val="left"/>
      <w:pPr>
        <w:ind w:left="3225" w:hanging="360"/>
      </w:pPr>
    </w:lvl>
    <w:lvl w:ilvl="4" w:tplc="29D4EDF6">
      <w:start w:val="1"/>
      <w:numFmt w:val="lowerLetter"/>
      <w:lvlText w:val="%5."/>
      <w:lvlJc w:val="left"/>
      <w:pPr>
        <w:ind w:left="3945" w:hanging="360"/>
      </w:pPr>
    </w:lvl>
    <w:lvl w:ilvl="5" w:tplc="8654DAB6">
      <w:start w:val="1"/>
      <w:numFmt w:val="lowerRoman"/>
      <w:lvlText w:val="%6."/>
      <w:lvlJc w:val="right"/>
      <w:pPr>
        <w:ind w:left="4665" w:hanging="180"/>
      </w:pPr>
    </w:lvl>
    <w:lvl w:ilvl="6" w:tplc="1234A778">
      <w:start w:val="1"/>
      <w:numFmt w:val="decimal"/>
      <w:lvlText w:val="%7."/>
      <w:lvlJc w:val="left"/>
      <w:pPr>
        <w:ind w:left="5385" w:hanging="360"/>
      </w:pPr>
    </w:lvl>
    <w:lvl w:ilvl="7" w:tplc="2DF22232">
      <w:start w:val="1"/>
      <w:numFmt w:val="lowerLetter"/>
      <w:lvlText w:val="%8."/>
      <w:lvlJc w:val="left"/>
      <w:pPr>
        <w:ind w:left="6105" w:hanging="360"/>
      </w:pPr>
    </w:lvl>
    <w:lvl w:ilvl="8" w:tplc="3CB43D22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3"/>
  </w:num>
  <w:num w:numId="5">
    <w:abstractNumId w:val="2"/>
  </w:num>
  <w:num w:numId="6">
    <w:abstractNumId w:val="10"/>
  </w:num>
  <w:num w:numId="7">
    <w:abstractNumId w:val="12"/>
  </w:num>
  <w:num w:numId="8">
    <w:abstractNumId w:val="11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5DB"/>
    <w:rsid w:val="00185A0F"/>
    <w:rsid w:val="00472207"/>
    <w:rsid w:val="00564043"/>
    <w:rsid w:val="005B3995"/>
    <w:rsid w:val="005F2CF4"/>
    <w:rsid w:val="00833BFD"/>
    <w:rsid w:val="00A37244"/>
    <w:rsid w:val="00A87CC4"/>
    <w:rsid w:val="00BE3BDE"/>
    <w:rsid w:val="00C1638C"/>
    <w:rsid w:val="00C53E5D"/>
    <w:rsid w:val="00EF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724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3724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3724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372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3724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3724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372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3724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3724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3724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A3724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A3724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3724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3724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A3724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3724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3724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3724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37244"/>
    <w:pPr>
      <w:ind w:left="720"/>
      <w:contextualSpacing/>
    </w:pPr>
  </w:style>
  <w:style w:type="paragraph" w:styleId="a4">
    <w:name w:val="No Spacing"/>
    <w:uiPriority w:val="1"/>
    <w:qFormat/>
    <w:rsid w:val="00A37244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A3724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A3724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37244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A3724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3724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3724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372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37244"/>
    <w:rPr>
      <w:i/>
    </w:rPr>
  </w:style>
  <w:style w:type="paragraph" w:styleId="ab">
    <w:name w:val="header"/>
    <w:basedOn w:val="a"/>
    <w:link w:val="ac"/>
    <w:uiPriority w:val="99"/>
    <w:unhideWhenUsed/>
    <w:rsid w:val="00A37244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A37244"/>
  </w:style>
  <w:style w:type="paragraph" w:styleId="ad">
    <w:name w:val="footer"/>
    <w:basedOn w:val="a"/>
    <w:link w:val="ae"/>
    <w:uiPriority w:val="99"/>
    <w:unhideWhenUsed/>
    <w:rsid w:val="00A3724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37244"/>
  </w:style>
  <w:style w:type="paragraph" w:styleId="af">
    <w:name w:val="caption"/>
    <w:basedOn w:val="a"/>
    <w:next w:val="a"/>
    <w:uiPriority w:val="35"/>
    <w:semiHidden/>
    <w:unhideWhenUsed/>
    <w:qFormat/>
    <w:rsid w:val="00A37244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A37244"/>
  </w:style>
  <w:style w:type="table" w:styleId="af0">
    <w:name w:val="Table Grid"/>
    <w:uiPriority w:val="59"/>
    <w:rsid w:val="00A37244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3724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3724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3724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3724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3724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3724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3724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3724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3724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3724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3724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3724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3724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3724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3724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3724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3724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3724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3724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3724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3724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3724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3724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3724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3724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3724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3724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372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A37244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A37244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A37244"/>
    <w:rPr>
      <w:sz w:val="18"/>
    </w:rPr>
  </w:style>
  <w:style w:type="character" w:styleId="af4">
    <w:name w:val="footnote reference"/>
    <w:uiPriority w:val="99"/>
    <w:unhideWhenUsed/>
    <w:rsid w:val="00A3724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37244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A37244"/>
    <w:rPr>
      <w:sz w:val="20"/>
    </w:rPr>
  </w:style>
  <w:style w:type="character" w:styleId="af7">
    <w:name w:val="endnote reference"/>
    <w:uiPriority w:val="99"/>
    <w:semiHidden/>
    <w:unhideWhenUsed/>
    <w:rsid w:val="00A3724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37244"/>
    <w:pPr>
      <w:spacing w:after="57"/>
    </w:pPr>
  </w:style>
  <w:style w:type="paragraph" w:styleId="23">
    <w:name w:val="toc 2"/>
    <w:basedOn w:val="a"/>
    <w:next w:val="a"/>
    <w:uiPriority w:val="39"/>
    <w:unhideWhenUsed/>
    <w:rsid w:val="00A3724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3724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3724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372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372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372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372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37244"/>
    <w:pPr>
      <w:spacing w:after="57"/>
      <w:ind w:left="2268"/>
    </w:pPr>
  </w:style>
  <w:style w:type="paragraph" w:styleId="af8">
    <w:name w:val="TOC Heading"/>
    <w:uiPriority w:val="39"/>
    <w:unhideWhenUsed/>
    <w:rsid w:val="00A37244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A37244"/>
  </w:style>
  <w:style w:type="character" w:customStyle="1" w:styleId="ac">
    <w:name w:val="Верхний колонтитул Знак"/>
    <w:link w:val="ab"/>
    <w:uiPriority w:val="99"/>
    <w:rsid w:val="00A37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A37244"/>
    <w:pPr>
      <w:spacing w:before="100" w:beforeAutospacing="1" w:after="100" w:afterAutospacing="1"/>
    </w:pPr>
  </w:style>
  <w:style w:type="paragraph" w:customStyle="1" w:styleId="afb">
    <w:name w:val="Абзац списка;Источник"/>
    <w:basedOn w:val="a"/>
    <w:uiPriority w:val="99"/>
    <w:qFormat/>
    <w:rsid w:val="00A372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A37244"/>
  </w:style>
  <w:style w:type="paragraph" w:customStyle="1" w:styleId="ConsPlusNormal">
    <w:name w:val="ConsPlusNormal"/>
    <w:rsid w:val="00A37244"/>
    <w:rPr>
      <w:rFonts w:ascii="Times New Roman" w:eastAsia="Times New Roman" w:hAnsi="Times New Roman"/>
      <w:sz w:val="26"/>
      <w:szCs w:val="26"/>
    </w:rPr>
  </w:style>
  <w:style w:type="paragraph" w:styleId="afc">
    <w:name w:val="Balloon Text"/>
    <w:basedOn w:val="a"/>
    <w:link w:val="afd"/>
    <w:uiPriority w:val="99"/>
    <w:semiHidden/>
    <w:unhideWhenUsed/>
    <w:rsid w:val="00A37244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sid w:val="00A372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A37244"/>
    <w:pPr>
      <w:widowControl w:val="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37244"/>
    <w:pPr>
      <w:spacing w:after="283" w:line="276" w:lineRule="auto"/>
    </w:pPr>
  </w:style>
  <w:style w:type="paragraph" w:styleId="afe">
    <w:name w:val="Body Text"/>
    <w:basedOn w:val="a"/>
    <w:link w:val="aff"/>
    <w:rsid w:val="00A37244"/>
    <w:pPr>
      <w:spacing w:after="140" w:line="276" w:lineRule="auto"/>
    </w:pPr>
    <w:rPr>
      <w:rFonts w:ascii="Liberation Serif" w:eastAsia="NSimSun" w:hAnsi="Liberation Serif" w:cs="Arial"/>
      <w:lang w:eastAsia="zh-CN" w:bidi="hi-IN"/>
    </w:rPr>
  </w:style>
  <w:style w:type="character" w:customStyle="1" w:styleId="aff">
    <w:name w:val="Основной текст Знак"/>
    <w:link w:val="afe"/>
    <w:rsid w:val="00A37244"/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styleId="aff0">
    <w:name w:val="Strong"/>
    <w:uiPriority w:val="22"/>
    <w:qFormat/>
    <w:rsid w:val="00A372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Sidorova_LV</cp:lastModifiedBy>
  <cp:revision>41</cp:revision>
  <dcterms:created xsi:type="dcterms:W3CDTF">2024-01-05T07:01:00Z</dcterms:created>
  <dcterms:modified xsi:type="dcterms:W3CDTF">2025-04-21T03:45:00Z</dcterms:modified>
  <cp:version>1048576</cp:version>
</cp:coreProperties>
</file>