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58" w:rsidRDefault="008A745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ПРОКУРОРСКИЙ НАДЗОР: ЗАЩИТА ПРАВ НЕСОВЕРШЕННОЛЕТНИХ </w:t>
      </w:r>
    </w:p>
    <w:p w:rsidR="008A7458" w:rsidRDefault="008A745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2019 года исполнено решение Новосибирского районного суда Новосибирской области от 12.03.2018 об удовлетворении</w:t>
      </w:r>
      <w:r w:rsidRPr="004401B2">
        <w:rPr>
          <w:rFonts w:ascii="Times New Roman" w:hAnsi="Times New Roman" w:cs="Times New Roman"/>
          <w:sz w:val="28"/>
          <w:szCs w:val="28"/>
        </w:rPr>
        <w:t xml:space="preserve"> исково</w:t>
      </w:r>
      <w:r>
        <w:rPr>
          <w:rFonts w:ascii="Times New Roman" w:hAnsi="Times New Roman" w:cs="Times New Roman"/>
          <w:sz w:val="28"/>
          <w:szCs w:val="28"/>
        </w:rPr>
        <w:t>го заявления прокуратуры Новосибирского района</w:t>
      </w:r>
      <w:r w:rsidRPr="004401B2">
        <w:rPr>
          <w:rFonts w:ascii="Times New Roman" w:hAnsi="Times New Roman" w:cs="Times New Roman"/>
          <w:sz w:val="28"/>
          <w:szCs w:val="28"/>
        </w:rPr>
        <w:t xml:space="preserve"> в интересах несовершеннолетнего ребенка к МАУ СОЦ «</w:t>
      </w:r>
      <w:proofErr w:type="spellStart"/>
      <w:r w:rsidRPr="004401B2">
        <w:rPr>
          <w:rFonts w:ascii="Times New Roman" w:hAnsi="Times New Roman" w:cs="Times New Roman"/>
          <w:sz w:val="28"/>
          <w:szCs w:val="28"/>
        </w:rPr>
        <w:t>ТерРа</w:t>
      </w:r>
      <w:proofErr w:type="spellEnd"/>
      <w:r w:rsidRPr="004401B2">
        <w:rPr>
          <w:rFonts w:ascii="Times New Roman" w:hAnsi="Times New Roman" w:cs="Times New Roman"/>
          <w:sz w:val="28"/>
          <w:szCs w:val="28"/>
        </w:rPr>
        <w:t>» и Мэрии г</w:t>
      </w:r>
      <w:proofErr w:type="gramStart"/>
      <w:r w:rsidRPr="004401B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401B2">
        <w:rPr>
          <w:rFonts w:ascii="Times New Roman" w:hAnsi="Times New Roman" w:cs="Times New Roman"/>
          <w:sz w:val="28"/>
          <w:szCs w:val="28"/>
        </w:rPr>
        <w:t>овосибирска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4401B2">
        <w:rPr>
          <w:rFonts w:ascii="Times New Roman" w:hAnsi="Times New Roman" w:cs="Times New Roman"/>
          <w:sz w:val="28"/>
          <w:szCs w:val="28"/>
        </w:rPr>
        <w:t xml:space="preserve"> пользу материального истца взыска</w:t>
      </w:r>
      <w:r>
        <w:rPr>
          <w:rFonts w:ascii="Times New Roman" w:hAnsi="Times New Roman" w:cs="Times New Roman"/>
          <w:sz w:val="28"/>
          <w:szCs w:val="28"/>
        </w:rPr>
        <w:t>на компенсация морального вреда</w:t>
      </w:r>
      <w:r w:rsidRPr="004401B2">
        <w:rPr>
          <w:rFonts w:ascii="Times New Roman" w:hAnsi="Times New Roman" w:cs="Times New Roman"/>
          <w:sz w:val="28"/>
          <w:szCs w:val="28"/>
        </w:rPr>
        <w:t xml:space="preserve"> за причиненный вред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 w:rsidRPr="004401B2">
        <w:rPr>
          <w:rFonts w:ascii="Times New Roman" w:hAnsi="Times New Roman" w:cs="Times New Roman"/>
          <w:sz w:val="28"/>
          <w:szCs w:val="28"/>
        </w:rPr>
        <w:t xml:space="preserve"> в размере 250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Н</w:t>
      </w:r>
      <w:r w:rsidRPr="004401B2">
        <w:rPr>
          <w:rFonts w:ascii="Times New Roman" w:hAnsi="Times New Roman" w:cs="Times New Roman"/>
          <w:sz w:val="28"/>
          <w:szCs w:val="28"/>
        </w:rPr>
        <w:t>есовершеннолетний на основании путевки</w:t>
      </w:r>
      <w:r>
        <w:rPr>
          <w:rFonts w:ascii="Times New Roman" w:hAnsi="Times New Roman" w:cs="Times New Roman"/>
          <w:sz w:val="28"/>
          <w:szCs w:val="28"/>
        </w:rPr>
        <w:t xml:space="preserve"> находился на отдыхе</w:t>
      </w:r>
      <w:r w:rsidRPr="004401B2">
        <w:rPr>
          <w:rFonts w:ascii="Times New Roman" w:hAnsi="Times New Roman" w:cs="Times New Roman"/>
          <w:sz w:val="28"/>
          <w:szCs w:val="28"/>
        </w:rPr>
        <w:t xml:space="preserve">, где ему причинен вред здоровью в результате падения шкафа. В </w:t>
      </w:r>
      <w:r>
        <w:rPr>
          <w:rFonts w:ascii="Times New Roman" w:hAnsi="Times New Roman" w:cs="Times New Roman"/>
          <w:sz w:val="28"/>
          <w:szCs w:val="28"/>
        </w:rPr>
        <w:t>этот момент ребёнок находился</w:t>
      </w:r>
      <w:r w:rsidRPr="004401B2">
        <w:rPr>
          <w:rFonts w:ascii="Times New Roman" w:hAnsi="Times New Roman" w:cs="Times New Roman"/>
          <w:sz w:val="28"/>
          <w:szCs w:val="28"/>
        </w:rPr>
        <w:t xml:space="preserve"> без присмотра.</w:t>
      </w: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Аналогичная проверка проведена прокуратурой района по факту причинения вреда здоровью средней тяжести несовершеннолетнему в результате падения со второго яруса кровати  в детском лагере </w:t>
      </w:r>
      <w:r w:rsidRPr="00F26C06">
        <w:rPr>
          <w:rFonts w:ascii="Times New Roman" w:hAnsi="Times New Roman" w:cs="Times New Roman"/>
          <w:sz w:val="28"/>
          <w:szCs w:val="28"/>
        </w:rPr>
        <w:t>МАУ ДО СОЦ КД «Березка»</w:t>
      </w:r>
      <w:r>
        <w:rPr>
          <w:rFonts w:ascii="Times New Roman" w:hAnsi="Times New Roman" w:cs="Times New Roman"/>
          <w:sz w:val="28"/>
          <w:szCs w:val="28"/>
        </w:rPr>
        <w:t xml:space="preserve">. После завершения лечения ребенка прокуратурой района 08.05.2019  в суд направлено исковое заявление о взыскании с учреждения в пользу несовершеннолетнего компенсации причинённого вреда.  </w:t>
      </w:r>
    </w:p>
    <w:p w:rsidR="00B52BF1" w:rsidRDefault="00B52BF1" w:rsidP="00B5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7C7" w:rsidRPr="007425C9" w:rsidRDefault="00C867C7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8A7458" w:rsidP="008A745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помощник прокурора Новосибирского района </w:t>
      </w:r>
    </w:p>
    <w:p w:rsidR="008A7458" w:rsidRPr="00BD727A" w:rsidRDefault="008A7458" w:rsidP="008A745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Натяженко А.А.</w:t>
      </w:r>
    </w:p>
    <w:sectPr w:rsidR="008A7458" w:rsidRPr="00BD727A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5C9"/>
    <w:rsid w:val="00495DDC"/>
    <w:rsid w:val="005E7561"/>
    <w:rsid w:val="005F2B5B"/>
    <w:rsid w:val="007425C9"/>
    <w:rsid w:val="0074333E"/>
    <w:rsid w:val="007F4838"/>
    <w:rsid w:val="00893E5C"/>
    <w:rsid w:val="008A5840"/>
    <w:rsid w:val="008A7458"/>
    <w:rsid w:val="00AA42D3"/>
    <w:rsid w:val="00B52BF1"/>
    <w:rsid w:val="00BD727A"/>
    <w:rsid w:val="00C216C8"/>
    <w:rsid w:val="00C867C7"/>
    <w:rsid w:val="00D439AE"/>
    <w:rsid w:val="00D50759"/>
    <w:rsid w:val="00FD6C56"/>
    <w:rsid w:val="00F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nsr-inet1</cp:lastModifiedBy>
  <cp:revision>2</cp:revision>
  <cp:lastPrinted>2019-05-08T03:30:00Z</cp:lastPrinted>
  <dcterms:created xsi:type="dcterms:W3CDTF">2019-05-13T03:37:00Z</dcterms:created>
  <dcterms:modified xsi:type="dcterms:W3CDTF">2019-05-13T03:37:00Z</dcterms:modified>
</cp:coreProperties>
</file>