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5C" w:rsidRDefault="004C0B64" w:rsidP="00833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родительской общественностью обсуждают </w:t>
      </w:r>
      <w:r w:rsidR="002E4E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вопросы безопасности детей </w:t>
      </w:r>
    </w:p>
    <w:p w:rsidR="00741AE2" w:rsidRDefault="002E4ED3" w:rsidP="00833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сотрудники ГИБДД Новосибирской области</w:t>
      </w:r>
    </w:p>
    <w:p w:rsidR="00741AE2" w:rsidRDefault="00741AE2" w:rsidP="00833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764E" w:rsidRDefault="00B7764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Актуальной проблемой в процессе дорожного движения является высокий уровень детского дорожно-транспортного травматизма.  Ее решение возможно в комплексном подходе к формированию у детей  сознательного и ответственного отношения к личной безопасности на дорогах. </w:t>
      </w:r>
    </w:p>
    <w:p w:rsidR="00B35CD8" w:rsidRDefault="00B7764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период сентября  сотрудники Госавтоинспекции Новосибирской области провели ряд встреч с родительской общественностью Новосибирского района  в </w:t>
      </w:r>
      <w:r w:rsidR="00B35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селах </w:t>
      </w:r>
      <w:proofErr w:type="spellStart"/>
      <w:r w:rsidR="00B35CD8">
        <w:rPr>
          <w:rFonts w:ascii="Times New Roman" w:hAnsi="Times New Roman" w:cs="Times New Roman"/>
          <w:sz w:val="28"/>
          <w:szCs w:val="28"/>
          <w:shd w:val="clear" w:color="auto" w:fill="FFFFFF"/>
        </w:rPr>
        <w:t>Криводановка</w:t>
      </w:r>
      <w:proofErr w:type="spellEnd"/>
      <w:r w:rsidR="00B35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Верх-Тула, </w:t>
      </w:r>
      <w:proofErr w:type="spellStart"/>
      <w:r w:rsidR="00B35CD8">
        <w:rPr>
          <w:rFonts w:ascii="Times New Roman" w:hAnsi="Times New Roman" w:cs="Times New Roman"/>
          <w:sz w:val="28"/>
          <w:szCs w:val="28"/>
          <w:shd w:val="clear" w:color="auto" w:fill="FFFFFF"/>
        </w:rPr>
        <w:t>Барышево</w:t>
      </w:r>
      <w:proofErr w:type="spellEnd"/>
      <w:r w:rsidR="00B35CD8">
        <w:rPr>
          <w:rFonts w:ascii="Times New Roman" w:hAnsi="Times New Roman" w:cs="Times New Roman"/>
          <w:sz w:val="28"/>
          <w:szCs w:val="28"/>
          <w:shd w:val="clear" w:color="auto" w:fill="FFFFFF"/>
        </w:rPr>
        <w:t>, Приобский. С родителями школьников и дошкольников состоялся серьезный разговор о вопросах безопасного поведения детей на дорогах и мерах предупреждения фактов ДТП</w:t>
      </w:r>
      <w:r w:rsidR="00B35CD8" w:rsidRPr="00B35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участием несовершеннолетних, а также нарушений требований ПДД  детьми и подростками. </w:t>
      </w:r>
    </w:p>
    <w:p w:rsidR="000D599D" w:rsidRDefault="00B35CD8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каждом  шестом дорожно-транспортном происшествии на дорогах Новосибирского района  его участниками становятся дети в возрасте  до 16 лет. За 8 месяцев </w:t>
      </w:r>
      <w:r w:rsidR="000D5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текущего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автоавариях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получили травмы различной степени тяжести 22 </w:t>
      </w:r>
      <w:r w:rsidR="000D599D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и один  погиб на месте происшествия.  Ситуация на дорогах района и в целом Новосибирской области остается  с высоким уровнем аварийности.  И задача  родителей</w:t>
      </w:r>
      <w:r w:rsidR="00795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0D5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 своих детей правилам безопасного поведения. </w:t>
      </w:r>
    </w:p>
    <w:p w:rsidR="007958ED" w:rsidRDefault="000D599D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41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Автоинспекторы  рассказали родителям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основных причинах ДТП с участием дет</w:t>
      </w:r>
      <w:r w:rsidR="00C50016">
        <w:rPr>
          <w:rFonts w:ascii="Times New Roman" w:hAnsi="Times New Roman" w:cs="Times New Roman"/>
          <w:sz w:val="28"/>
          <w:szCs w:val="28"/>
          <w:shd w:val="clear" w:color="auto" w:fill="FFFFFF"/>
        </w:rPr>
        <w:t>ей в качестве пешеходов, об</w:t>
      </w:r>
      <w:r w:rsidR="00741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ратив внимание на высокую </w:t>
      </w:r>
      <w:proofErr w:type="spellStart"/>
      <w:r w:rsidR="00741AE2">
        <w:rPr>
          <w:rFonts w:ascii="Times New Roman" w:hAnsi="Times New Roman" w:cs="Times New Roman"/>
          <w:sz w:val="28"/>
          <w:szCs w:val="28"/>
          <w:shd w:val="clear" w:color="auto" w:fill="FFFFFF"/>
        </w:rPr>
        <w:t>травма</w:t>
      </w:r>
      <w:r w:rsidR="00C50016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опасность</w:t>
      </w:r>
      <w:proofErr w:type="spellEnd"/>
      <w:r w:rsidR="00C50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переходе через проезжую часть и необходимость вырабатывать у ребят практический навык безопасного движения по маршруту «Дом-школа-дом», а также другим часто используемым маршрутам в свободное от учебы время. </w:t>
      </w:r>
      <w:r w:rsidR="004C0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Взрослым надо уметь самим и научить детей </w:t>
      </w:r>
      <w:r w:rsidR="004C0B64"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предвидеть и распознать </w:t>
      </w:r>
      <w:r w:rsidR="004C0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дорожные </w:t>
      </w:r>
      <w:r w:rsidR="004C0B64"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</w:t>
      </w:r>
      <w:r w:rsidR="004C0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ти, соблюдать несложный верный алгоритм действий пешехода. </w:t>
      </w:r>
      <w:r w:rsidR="00C50016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необходимо учитывать реальные дорожные условия, оборудованные пешеходные переходы или их отсутствие  на улицах по месту проживания,    а также переменчивые погодные условия в осенний период</w:t>
      </w:r>
      <w:r w:rsidR="00795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осложняют безопасность движения и пешеходам, и водителям.  Особый акцент сделан на использовании </w:t>
      </w:r>
      <w:r w:rsidR="004C0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светоотражающих элементов  школьниками, подростками, а также самими взрослыми </w:t>
      </w:r>
      <w:r w:rsidR="007958ED">
        <w:rPr>
          <w:rFonts w:ascii="Times New Roman" w:hAnsi="Times New Roman" w:cs="Times New Roman"/>
          <w:sz w:val="28"/>
          <w:szCs w:val="28"/>
          <w:shd w:val="clear" w:color="auto" w:fill="FFFFFF"/>
        </w:rPr>
        <w:t>с условиях недостаточного освещения и видимости</w:t>
      </w:r>
      <w:r w:rsidR="004C0B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5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4ED3" w:rsidRDefault="007958ED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741AE2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устойчивую транспортную культуру поведения ребенка возможно  на положительном примере взрослых. И здесь необходима строгая дисциплина на дорогах самих родителей, тем более, что в большинстве</w:t>
      </w:r>
      <w:r w:rsidR="00A97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своем они являются водителями и безопасность детей пассажиров прямо зависит от них. Только безусловное соблюдение правил перевозки детей, скоростного режима и  маневрирования </w:t>
      </w:r>
      <w:r w:rsidR="00741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691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каждым водителем может  обеспечить безопасное движение всем детям в салонах машин, автобусов, а также пешеходам.</w:t>
      </w:r>
      <w:r w:rsidR="00741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2E4ED3" w:rsidRDefault="002E4ED3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4ED3" w:rsidRDefault="002E4ED3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по пропаганде Полка ДПС ГИБДД ГУ МВД России </w:t>
      </w:r>
    </w:p>
    <w:p w:rsidR="005841B7" w:rsidRPr="00BE0865" w:rsidRDefault="002E4ED3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Новосибирской области</w:t>
      </w:r>
    </w:p>
    <w:sectPr w:rsidR="005841B7" w:rsidRPr="00BE0865" w:rsidSect="002E4ED3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33D3E"/>
    <w:rsid w:val="000D599D"/>
    <w:rsid w:val="002E4ED3"/>
    <w:rsid w:val="004C0B64"/>
    <w:rsid w:val="0050519E"/>
    <w:rsid w:val="005841B7"/>
    <w:rsid w:val="005A053B"/>
    <w:rsid w:val="00701E10"/>
    <w:rsid w:val="00741AE2"/>
    <w:rsid w:val="007958ED"/>
    <w:rsid w:val="00833D3E"/>
    <w:rsid w:val="0093585C"/>
    <w:rsid w:val="00A97691"/>
    <w:rsid w:val="00AC011D"/>
    <w:rsid w:val="00B35CD8"/>
    <w:rsid w:val="00B7764E"/>
    <w:rsid w:val="00BE0865"/>
    <w:rsid w:val="00C5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Propaganda</cp:lastModifiedBy>
  <cp:revision>4</cp:revision>
  <cp:lastPrinted>2017-03-10T02:27:00Z</cp:lastPrinted>
  <dcterms:created xsi:type="dcterms:W3CDTF">2017-03-10T02:28:00Z</dcterms:created>
  <dcterms:modified xsi:type="dcterms:W3CDTF">2018-09-21T08:44:00Z</dcterms:modified>
</cp:coreProperties>
</file>