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008" w:rsidRDefault="007E0008">
      <w:pPr>
        <w:rPr>
          <w:b/>
          <w:sz w:val="28"/>
          <w:szCs w:val="28"/>
        </w:rPr>
      </w:pPr>
    </w:p>
    <w:p w:rsidR="001206BB" w:rsidRDefault="001206BB" w:rsidP="007E0008">
      <w:pPr>
        <w:jc w:val="both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П</w:t>
      </w:r>
      <w:r>
        <w:rPr>
          <w:b/>
          <w:color w:val="000000"/>
          <w:sz w:val="28"/>
          <w:szCs w:val="28"/>
          <w:shd w:val="clear" w:color="auto" w:fill="FFFFFF"/>
        </w:rPr>
        <w:t xml:space="preserve">рофилактические </w:t>
      </w:r>
      <w:r w:rsidRPr="007E0008">
        <w:rPr>
          <w:b/>
          <w:color w:val="000000"/>
          <w:sz w:val="28"/>
          <w:szCs w:val="28"/>
          <w:shd w:val="clear" w:color="auto" w:fill="FFFFFF"/>
        </w:rPr>
        <w:t>мероприятия «</w:t>
      </w:r>
      <w:r>
        <w:rPr>
          <w:b/>
          <w:color w:val="000000"/>
          <w:sz w:val="28"/>
          <w:szCs w:val="28"/>
          <w:shd w:val="clear" w:color="auto" w:fill="FFFFFF"/>
        </w:rPr>
        <w:t>Пешеходный переход</w:t>
      </w:r>
      <w:r w:rsidRPr="007E0008">
        <w:rPr>
          <w:b/>
          <w:color w:val="000000"/>
          <w:sz w:val="28"/>
          <w:szCs w:val="28"/>
          <w:shd w:val="clear" w:color="auto" w:fill="FFFFFF"/>
        </w:rPr>
        <w:t>»</w:t>
      </w:r>
      <w:r>
        <w:rPr>
          <w:b/>
          <w:color w:val="000000"/>
          <w:sz w:val="28"/>
          <w:szCs w:val="28"/>
          <w:shd w:val="clear" w:color="auto" w:fill="FFFFFF"/>
        </w:rPr>
        <w:t xml:space="preserve"> проводит </w:t>
      </w:r>
      <w:r>
        <w:rPr>
          <w:b/>
          <w:color w:val="000000"/>
          <w:sz w:val="28"/>
          <w:szCs w:val="28"/>
          <w:shd w:val="clear" w:color="auto" w:fill="FFFFFF"/>
        </w:rPr>
        <w:t>Госавтоинспекция</w:t>
      </w:r>
      <w:r w:rsidRPr="007E0008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7E0008" w:rsidRPr="007E0008">
        <w:rPr>
          <w:b/>
          <w:color w:val="000000"/>
          <w:sz w:val="28"/>
          <w:szCs w:val="28"/>
          <w:shd w:val="clear" w:color="auto" w:fill="FFFFFF"/>
        </w:rPr>
        <w:t xml:space="preserve">Новосибирской области </w:t>
      </w:r>
    </w:p>
    <w:p w:rsidR="001206BB" w:rsidRPr="001206BB" w:rsidRDefault="007E0008" w:rsidP="001206BB">
      <w:pPr>
        <w:jc w:val="both"/>
        <w:rPr>
          <w:color w:val="000000"/>
          <w:sz w:val="28"/>
          <w:szCs w:val="28"/>
          <w:shd w:val="clear" w:color="auto" w:fill="FFFFFF"/>
        </w:rPr>
      </w:pPr>
      <w:r w:rsidRPr="007E0008">
        <w:rPr>
          <w:b/>
          <w:color w:val="000000"/>
          <w:sz w:val="28"/>
          <w:szCs w:val="28"/>
        </w:rPr>
        <w:br/>
      </w:r>
      <w:r w:rsidRPr="007E0008">
        <w:rPr>
          <w:color w:val="000000"/>
          <w:sz w:val="28"/>
          <w:szCs w:val="28"/>
        </w:rPr>
        <w:br/>
      </w:r>
      <w:r w:rsidR="001206BB">
        <w:rPr>
          <w:color w:val="000000"/>
          <w:sz w:val="28"/>
          <w:szCs w:val="28"/>
          <w:shd w:val="clear" w:color="auto" w:fill="FFFFFF"/>
        </w:rPr>
        <w:t xml:space="preserve">На дорогах Новосибирской области региональная </w:t>
      </w:r>
      <w:r w:rsidR="001206BB" w:rsidRPr="001206BB">
        <w:rPr>
          <w:color w:val="000000"/>
          <w:sz w:val="28"/>
          <w:szCs w:val="28"/>
          <w:shd w:val="clear" w:color="auto" w:fill="FFFFFF"/>
        </w:rPr>
        <w:t xml:space="preserve">Госавтоинспекция  28 и 29 октября проведёт профилактические мероприятия «Пешеходный переход», направленные на профилактику дорожно-транспортных происшествий с участием пешеходов, повышение </w:t>
      </w:r>
      <w:r w:rsidR="001206BB">
        <w:rPr>
          <w:color w:val="000000"/>
          <w:sz w:val="28"/>
          <w:szCs w:val="28"/>
          <w:shd w:val="clear" w:color="auto" w:fill="FFFFFF"/>
        </w:rPr>
        <w:t xml:space="preserve">транспортной </w:t>
      </w:r>
      <w:r w:rsidR="001206BB" w:rsidRPr="001206BB">
        <w:rPr>
          <w:color w:val="000000"/>
          <w:sz w:val="28"/>
          <w:szCs w:val="28"/>
          <w:shd w:val="clear" w:color="auto" w:fill="FFFFFF"/>
        </w:rPr>
        <w:t>культуры участников дорожного движения.</w:t>
      </w:r>
    </w:p>
    <w:p w:rsidR="001206BB" w:rsidRP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1206BB" w:rsidRP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  <w:r w:rsidRPr="001206BB">
        <w:rPr>
          <w:color w:val="000000"/>
          <w:sz w:val="28"/>
          <w:szCs w:val="28"/>
          <w:shd w:val="clear" w:color="auto" w:fill="FFFFFF"/>
        </w:rPr>
        <w:t>Автоинспекторы будут нести службу в местах концентрации до</w:t>
      </w:r>
      <w:r>
        <w:rPr>
          <w:color w:val="000000"/>
          <w:sz w:val="28"/>
          <w:szCs w:val="28"/>
          <w:shd w:val="clear" w:color="auto" w:fill="FFFFFF"/>
        </w:rPr>
        <w:t>рожно-транспортных происшествий.</w:t>
      </w:r>
    </w:p>
    <w:p w:rsidR="001206BB" w:rsidRP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1206BB" w:rsidRP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  <w:r w:rsidRPr="001206BB">
        <w:rPr>
          <w:color w:val="000000"/>
          <w:sz w:val="28"/>
          <w:szCs w:val="28"/>
          <w:shd w:val="clear" w:color="auto" w:fill="FFFFFF"/>
        </w:rPr>
        <w:t>Справочно:</w:t>
      </w:r>
    </w:p>
    <w:p w:rsidR="001206BB" w:rsidRP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  <w:r w:rsidRPr="001206BB">
        <w:rPr>
          <w:color w:val="000000"/>
          <w:sz w:val="28"/>
          <w:szCs w:val="28"/>
          <w:shd w:val="clear" w:color="auto" w:fill="FFFFFF"/>
        </w:rPr>
        <w:t>За 9 м</w:t>
      </w:r>
      <w:r>
        <w:rPr>
          <w:color w:val="000000"/>
          <w:sz w:val="28"/>
          <w:szCs w:val="28"/>
          <w:shd w:val="clear" w:color="auto" w:fill="FFFFFF"/>
        </w:rPr>
        <w:t>есяцев 2019 года на территории Н</w:t>
      </w:r>
      <w:r w:rsidRPr="001206BB">
        <w:rPr>
          <w:color w:val="000000"/>
          <w:sz w:val="28"/>
          <w:szCs w:val="28"/>
          <w:shd w:val="clear" w:color="auto" w:fill="FFFFFF"/>
        </w:rPr>
        <w:t xml:space="preserve">овосибирской области зарегистрировано 221 ДТП по вине пешеходов, в которых 30 человек </w:t>
      </w:r>
      <w:proofErr w:type="gramStart"/>
      <w:r w:rsidRPr="001206BB">
        <w:rPr>
          <w:color w:val="000000"/>
          <w:sz w:val="28"/>
          <w:szCs w:val="28"/>
          <w:shd w:val="clear" w:color="auto" w:fill="FFFFFF"/>
        </w:rPr>
        <w:t>погибло и 201 пешеход получил</w:t>
      </w:r>
      <w:proofErr w:type="gramEnd"/>
      <w:r w:rsidRPr="001206BB">
        <w:rPr>
          <w:color w:val="000000"/>
          <w:sz w:val="28"/>
          <w:szCs w:val="28"/>
          <w:shd w:val="clear" w:color="auto" w:fill="FFFFFF"/>
        </w:rPr>
        <w:t xml:space="preserve"> травмы различной степени тяжести.</w:t>
      </w:r>
    </w:p>
    <w:p w:rsidR="001206BB" w:rsidRP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  <w:r w:rsidRPr="001206BB">
        <w:rPr>
          <w:color w:val="000000"/>
          <w:sz w:val="28"/>
          <w:szCs w:val="28"/>
          <w:shd w:val="clear" w:color="auto" w:fill="FFFFFF"/>
        </w:rPr>
        <w:t xml:space="preserve">Госавтоинспекция Новосибирской области напоминает, что в соответствии с ч. 1 ст. 12.29 КоАП РФ за нарушение пешеходом Правил дорожного движения предусмотрен штраф в размере 500 рублей. Водителя за </w:t>
      </w:r>
      <w:proofErr w:type="spellStart"/>
      <w:r w:rsidRPr="001206BB">
        <w:rPr>
          <w:color w:val="000000"/>
          <w:sz w:val="28"/>
          <w:szCs w:val="28"/>
          <w:shd w:val="clear" w:color="auto" w:fill="FFFFFF"/>
        </w:rPr>
        <w:t>непредоставление</w:t>
      </w:r>
      <w:proofErr w:type="spellEnd"/>
      <w:r w:rsidRPr="001206BB">
        <w:rPr>
          <w:color w:val="000000"/>
          <w:sz w:val="28"/>
          <w:szCs w:val="28"/>
          <w:shd w:val="clear" w:color="auto" w:fill="FFFFFF"/>
        </w:rPr>
        <w:t xml:space="preserve"> преимущества пешеходам согласно ст. 12.18 КоАП РФ могут подвергнуть штрафу от 1500 до 2500 рублей.</w:t>
      </w:r>
    </w:p>
    <w:p w:rsid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1206BB" w:rsidRDefault="001206BB" w:rsidP="001206BB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УГИБДД ГУ МВД России по Новосибирской области</w:t>
      </w:r>
      <w:bookmarkStart w:id="0" w:name="_GoBack"/>
      <w:bookmarkEnd w:id="0"/>
    </w:p>
    <w:p w:rsidR="001206BB" w:rsidRDefault="001206BB" w:rsidP="007E0008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83683C" w:rsidRPr="00964796" w:rsidRDefault="0083683C" w:rsidP="00B34F4E">
      <w:pPr>
        <w:jc w:val="both"/>
        <w:rPr>
          <w:sz w:val="28"/>
          <w:szCs w:val="28"/>
        </w:rPr>
      </w:pPr>
    </w:p>
    <w:p w:rsidR="0083683C" w:rsidRPr="00964796" w:rsidRDefault="0083683C" w:rsidP="00964796">
      <w:pPr>
        <w:jc w:val="both"/>
        <w:rPr>
          <w:sz w:val="28"/>
          <w:szCs w:val="28"/>
        </w:rPr>
      </w:pPr>
    </w:p>
    <w:p w:rsidR="0083683C" w:rsidRPr="00964796" w:rsidRDefault="0083683C" w:rsidP="00964796">
      <w:pPr>
        <w:jc w:val="both"/>
        <w:rPr>
          <w:sz w:val="28"/>
          <w:szCs w:val="28"/>
        </w:rPr>
      </w:pPr>
    </w:p>
    <w:sectPr w:rsidR="0083683C" w:rsidRPr="00964796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83C"/>
    <w:rsid w:val="00076BC5"/>
    <w:rsid w:val="001206BB"/>
    <w:rsid w:val="0015296D"/>
    <w:rsid w:val="002D5C80"/>
    <w:rsid w:val="003D367F"/>
    <w:rsid w:val="004D56C5"/>
    <w:rsid w:val="00677A19"/>
    <w:rsid w:val="006A23E7"/>
    <w:rsid w:val="006E23E6"/>
    <w:rsid w:val="00761153"/>
    <w:rsid w:val="007E0008"/>
    <w:rsid w:val="0083683C"/>
    <w:rsid w:val="00964796"/>
    <w:rsid w:val="009D0972"/>
    <w:rsid w:val="00B34F4E"/>
    <w:rsid w:val="00C601CB"/>
    <w:rsid w:val="00D9201E"/>
    <w:rsid w:val="00DE1222"/>
    <w:rsid w:val="00F17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styleId="a4">
    <w:name w:val="Hyperlink"/>
    <w:basedOn w:val="a0"/>
    <w:uiPriority w:val="99"/>
    <w:unhideWhenUsed/>
    <w:rsid w:val="0083683C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83683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styleId="a4">
    <w:name w:val="Hyperlink"/>
    <w:basedOn w:val="a0"/>
    <w:uiPriority w:val="99"/>
    <w:unhideWhenUsed/>
    <w:rsid w:val="0083683C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83683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91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44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66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46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2</cp:revision>
  <dcterms:created xsi:type="dcterms:W3CDTF">2019-10-28T09:13:00Z</dcterms:created>
  <dcterms:modified xsi:type="dcterms:W3CDTF">2019-10-28T09:13:00Z</dcterms:modified>
</cp:coreProperties>
</file>