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7C0AFA" w:rsidRPr="007C0AFA" w:rsidRDefault="007C0AFA" w:rsidP="007C0AFA">
      <w:pPr>
        <w:shd w:val="clear" w:color="auto" w:fill="FFFFFF"/>
        <w:outlineLvl w:val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В </w:t>
      </w:r>
      <w:r w:rsidR="004C46F4">
        <w:rPr>
          <w:rFonts w:ascii="Arial" w:hAnsi="Arial" w:cs="Arial"/>
          <w:color w:val="000000"/>
          <w:sz w:val="36"/>
          <w:szCs w:val="36"/>
        </w:rPr>
        <w:t xml:space="preserve">региональной </w:t>
      </w:r>
      <w:r>
        <w:rPr>
          <w:rFonts w:ascii="Arial" w:hAnsi="Arial" w:cs="Arial"/>
          <w:color w:val="000000"/>
          <w:sz w:val="36"/>
          <w:szCs w:val="36"/>
        </w:rPr>
        <w:t xml:space="preserve">Госавтоинспекции </w:t>
      </w:r>
      <w:r w:rsidR="004C46F4">
        <w:rPr>
          <w:rFonts w:ascii="Arial" w:hAnsi="Arial" w:cs="Arial"/>
          <w:color w:val="000000"/>
          <w:sz w:val="36"/>
          <w:szCs w:val="36"/>
        </w:rPr>
        <w:t xml:space="preserve"> </w:t>
      </w:r>
      <w:r w:rsidRPr="007C0AFA">
        <w:rPr>
          <w:rFonts w:ascii="Arial" w:hAnsi="Arial" w:cs="Arial"/>
          <w:color w:val="000000"/>
          <w:sz w:val="36"/>
          <w:szCs w:val="36"/>
        </w:rPr>
        <w:t xml:space="preserve">подвели итоги </w:t>
      </w:r>
      <w:r>
        <w:rPr>
          <w:rFonts w:ascii="Arial" w:hAnsi="Arial" w:cs="Arial"/>
          <w:color w:val="000000"/>
          <w:sz w:val="36"/>
          <w:szCs w:val="36"/>
        </w:rPr>
        <w:t>рейдовых</w:t>
      </w:r>
      <w:r w:rsidRPr="007C0AFA">
        <w:rPr>
          <w:rFonts w:ascii="Arial" w:hAnsi="Arial" w:cs="Arial"/>
          <w:color w:val="000000"/>
          <w:sz w:val="36"/>
          <w:szCs w:val="36"/>
        </w:rPr>
        <w:t xml:space="preserve"> мероприятий "Нетрезвый водитель"</w:t>
      </w:r>
    </w:p>
    <w:p w:rsid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выходные с</w:t>
      </w:r>
      <w:r w:rsidRPr="007C0AFA">
        <w:rPr>
          <w:color w:val="000000"/>
          <w:sz w:val="28"/>
          <w:szCs w:val="28"/>
        </w:rPr>
        <w:t xml:space="preserve"> 22 по 25 февраля </w:t>
      </w:r>
      <w:r>
        <w:rPr>
          <w:color w:val="000000"/>
          <w:sz w:val="28"/>
          <w:szCs w:val="28"/>
        </w:rPr>
        <w:t xml:space="preserve">на дорогах Новосибирской области проведены </w:t>
      </w:r>
      <w:r w:rsidRPr="007C0AFA">
        <w:rPr>
          <w:color w:val="000000"/>
          <w:sz w:val="28"/>
          <w:szCs w:val="28"/>
        </w:rPr>
        <w:t xml:space="preserve">профилактические мероприятия "Нетрезвый водитель". </w:t>
      </w:r>
      <w:r>
        <w:rPr>
          <w:color w:val="000000"/>
          <w:sz w:val="28"/>
          <w:szCs w:val="28"/>
        </w:rPr>
        <w:t>В ходе рейдовых проверок  автоинспекторами выявлены</w:t>
      </w:r>
      <w:r w:rsidRPr="007C0AFA">
        <w:rPr>
          <w:color w:val="000000"/>
          <w:sz w:val="28"/>
          <w:szCs w:val="28"/>
        </w:rPr>
        <w:t xml:space="preserve"> 137 водителей, управляющих транспортными средствами в состоянии опьянения, из которых 21 водитель был задержан </w:t>
      </w:r>
      <w:r>
        <w:rPr>
          <w:color w:val="000000"/>
          <w:sz w:val="28"/>
          <w:szCs w:val="28"/>
        </w:rPr>
        <w:t xml:space="preserve">за </w:t>
      </w:r>
      <w:r w:rsidRPr="007C0AFA">
        <w:rPr>
          <w:color w:val="000000"/>
          <w:sz w:val="28"/>
          <w:szCs w:val="28"/>
        </w:rPr>
        <w:t>указан</w:t>
      </w:r>
      <w:r>
        <w:rPr>
          <w:color w:val="000000"/>
          <w:sz w:val="28"/>
          <w:szCs w:val="28"/>
        </w:rPr>
        <w:t>н</w:t>
      </w:r>
      <w:r w:rsidRPr="007C0AFA">
        <w:rPr>
          <w:color w:val="000000"/>
          <w:sz w:val="28"/>
          <w:szCs w:val="28"/>
        </w:rPr>
        <w:t>ое нарушение повторно.</w:t>
      </w:r>
    </w:p>
    <w:p w:rsidR="007C0AFA" w:rsidRP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каждому выявленному факту правонарушения составлены административные материалы и переданы в судебные органы для привлечения нарушителей к ответственности. </w:t>
      </w:r>
    </w:p>
    <w:p w:rsidR="007C0AFA" w:rsidRP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C0AFA">
        <w:rPr>
          <w:color w:val="000000"/>
          <w:sz w:val="28"/>
          <w:szCs w:val="28"/>
        </w:rPr>
        <w:t>Госавтоинспекция Новосибирской области напоминает водителям, что за управление транспортным средством в состоянии опьянения или отказ от медицинского освидетельствования предусмотрен штраф в размере 30 тысяч рублей и лишение права управления транспортными средствами на срок от 1,5 до 2 лет.  В отношении водителей, повторно севших за руль в нетрезвом состоянии, предусмотрена уголовная ответственность - вплоть до лишения свободы на два года с лишением права управлять транспортными средствами в течение трех лет.</w:t>
      </w:r>
    </w:p>
    <w:p w:rsid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целях своевременного предупреждения дорожно-транспортных происшествий по вине нетрезвых водителей Госавтоинспекция </w:t>
      </w:r>
      <w:r w:rsidRPr="007C0AFA">
        <w:rPr>
          <w:color w:val="000000"/>
          <w:sz w:val="28"/>
          <w:szCs w:val="28"/>
        </w:rPr>
        <w:t xml:space="preserve"> Новосибирской области обращается к гражданам с просьбой оперативно сообщать о </w:t>
      </w:r>
      <w:r>
        <w:rPr>
          <w:color w:val="000000"/>
          <w:sz w:val="28"/>
          <w:szCs w:val="28"/>
        </w:rPr>
        <w:t xml:space="preserve">нарушителях </w:t>
      </w:r>
      <w:r w:rsidRPr="007C0AFA">
        <w:rPr>
          <w:color w:val="000000"/>
          <w:sz w:val="28"/>
          <w:szCs w:val="28"/>
        </w:rPr>
        <w:t>ближайшему наряду ДПС или по телефону – 112.</w:t>
      </w:r>
    </w:p>
    <w:p w:rsidR="007C0AFA" w:rsidRP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УГИБДД ГУ МВД России по Новосибирской области</w:t>
      </w:r>
    </w:p>
    <w:p w:rsidR="007C0AFA" w:rsidRDefault="007C0AFA"/>
    <w:sectPr w:rsidR="007C0AFA" w:rsidSect="007C0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AFA"/>
    <w:rsid w:val="003D367F"/>
    <w:rsid w:val="004C46F4"/>
    <w:rsid w:val="00677A19"/>
    <w:rsid w:val="007C0AFA"/>
    <w:rsid w:val="00A3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7C0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7C0AFA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C0A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6631-A5A1-42B8-BEF6-4E94084E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2019-02-26T17:38:00Z</dcterms:created>
  <dcterms:modified xsi:type="dcterms:W3CDTF">2019-02-26T17:49:00Z</dcterms:modified>
</cp:coreProperties>
</file>