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3D75" w:rsidRDefault="00566E79" w:rsidP="002B7AD7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Региональная </w:t>
      </w:r>
      <w:r w:rsidR="003A38C0" w:rsidRPr="003A38C0">
        <w:rPr>
          <w:b/>
          <w:color w:val="000000"/>
          <w:sz w:val="28"/>
          <w:szCs w:val="28"/>
        </w:rPr>
        <w:t>Госавтоинспекция подвела ито</w:t>
      </w:r>
      <w:r w:rsidR="002B7AD7">
        <w:rPr>
          <w:b/>
          <w:color w:val="000000"/>
          <w:sz w:val="28"/>
          <w:szCs w:val="28"/>
        </w:rPr>
        <w:t>ги профилактических мероприятий </w:t>
      </w:r>
      <w:r w:rsidR="003A38C0" w:rsidRPr="003A38C0">
        <w:rPr>
          <w:b/>
          <w:color w:val="000000"/>
          <w:sz w:val="28"/>
          <w:szCs w:val="28"/>
        </w:rPr>
        <w:t>«Нетрезвый</w:t>
      </w:r>
      <w:r w:rsidR="002B7AD7">
        <w:rPr>
          <w:b/>
          <w:color w:val="000000"/>
          <w:sz w:val="28"/>
          <w:szCs w:val="28"/>
        </w:rPr>
        <w:t> </w:t>
      </w:r>
      <w:r w:rsidR="003A38C0" w:rsidRPr="003A38C0">
        <w:rPr>
          <w:b/>
          <w:color w:val="000000"/>
          <w:sz w:val="28"/>
          <w:szCs w:val="28"/>
        </w:rPr>
        <w:t>водитель»</w:t>
      </w:r>
      <w:r w:rsidR="003A38C0" w:rsidRPr="003A38C0">
        <w:rPr>
          <w:b/>
          <w:color w:val="000000"/>
          <w:sz w:val="28"/>
          <w:szCs w:val="28"/>
        </w:rPr>
        <w:br/>
      </w:r>
      <w:r w:rsidR="003A38C0" w:rsidRPr="003A38C0">
        <w:rPr>
          <w:color w:val="000000"/>
          <w:sz w:val="28"/>
          <w:szCs w:val="28"/>
        </w:rPr>
        <w:br/>
        <w:t xml:space="preserve">Оперативно-профилактические мероприятия </w:t>
      </w:r>
      <w:r w:rsidR="00676821">
        <w:rPr>
          <w:color w:val="000000"/>
          <w:sz w:val="28"/>
          <w:szCs w:val="28"/>
        </w:rPr>
        <w:t>на т</w:t>
      </w:r>
      <w:r w:rsidR="002B7AD7">
        <w:rPr>
          <w:color w:val="000000"/>
          <w:sz w:val="28"/>
          <w:szCs w:val="28"/>
        </w:rPr>
        <w:t>ерритории Новосибирской области проводились в период с 26 по 29 </w:t>
      </w:r>
      <w:r w:rsidR="003A38C0" w:rsidRPr="003A38C0">
        <w:rPr>
          <w:color w:val="000000"/>
          <w:sz w:val="28"/>
          <w:szCs w:val="28"/>
        </w:rPr>
        <w:t>марта.</w:t>
      </w:r>
      <w:r w:rsidR="003A38C0" w:rsidRPr="003A38C0">
        <w:rPr>
          <w:color w:val="000000"/>
          <w:sz w:val="28"/>
          <w:szCs w:val="28"/>
        </w:rPr>
        <w:br/>
      </w:r>
      <w:r w:rsidR="003A38C0" w:rsidRPr="003A38C0">
        <w:rPr>
          <w:color w:val="000000"/>
          <w:sz w:val="28"/>
          <w:szCs w:val="28"/>
        </w:rPr>
        <w:br/>
        <w:t>За ука</w:t>
      </w:r>
      <w:r w:rsidR="003A38C0">
        <w:rPr>
          <w:color w:val="000000"/>
          <w:sz w:val="28"/>
          <w:szCs w:val="28"/>
        </w:rPr>
        <w:t>занный период сотрудниками региональной Госавтоинспекции</w:t>
      </w:r>
      <w:r w:rsidR="003A38C0" w:rsidRPr="003A38C0">
        <w:rPr>
          <w:color w:val="000000"/>
          <w:sz w:val="28"/>
          <w:szCs w:val="28"/>
        </w:rPr>
        <w:t xml:space="preserve"> выявлено 103 водителя, управляющих транспортными средствами в состоянии опьянения, из которых 37 водителей от прохождения медицинского освидетельствования отказались, а 14 </w:t>
      </w:r>
      <w:r w:rsidR="003A38C0">
        <w:rPr>
          <w:color w:val="000000"/>
          <w:sz w:val="28"/>
          <w:szCs w:val="28"/>
        </w:rPr>
        <w:t xml:space="preserve">человек </w:t>
      </w:r>
      <w:r w:rsidR="003A38C0" w:rsidRPr="003A38C0">
        <w:rPr>
          <w:color w:val="000000"/>
          <w:sz w:val="28"/>
          <w:szCs w:val="28"/>
        </w:rPr>
        <w:t>- у</w:t>
      </w:r>
      <w:r w:rsidR="002B7AD7">
        <w:rPr>
          <w:color w:val="000000"/>
          <w:sz w:val="28"/>
          <w:szCs w:val="28"/>
        </w:rPr>
        <w:t>личены в управлении автомобилем в </w:t>
      </w:r>
      <w:r w:rsidR="003A38C0" w:rsidRPr="003A38C0">
        <w:rPr>
          <w:color w:val="000000"/>
          <w:sz w:val="28"/>
          <w:szCs w:val="28"/>
        </w:rPr>
        <w:t>состоянии</w:t>
      </w:r>
      <w:r w:rsidR="002B7AD7">
        <w:rPr>
          <w:color w:val="000000"/>
          <w:sz w:val="28"/>
          <w:szCs w:val="28"/>
        </w:rPr>
        <w:t> опьянения </w:t>
      </w:r>
      <w:r w:rsidR="003A38C0" w:rsidRPr="003A38C0">
        <w:rPr>
          <w:color w:val="000000"/>
          <w:sz w:val="28"/>
          <w:szCs w:val="28"/>
        </w:rPr>
        <w:t>повторно.</w:t>
      </w:r>
      <w:r w:rsidR="003A38C0" w:rsidRPr="003A38C0">
        <w:rPr>
          <w:color w:val="000000"/>
          <w:sz w:val="28"/>
          <w:szCs w:val="28"/>
        </w:rPr>
        <w:br/>
      </w:r>
      <w:r w:rsidR="003A38C0" w:rsidRPr="003A38C0">
        <w:rPr>
          <w:color w:val="000000"/>
          <w:sz w:val="28"/>
          <w:szCs w:val="28"/>
        </w:rPr>
        <w:br/>
        <w:t xml:space="preserve">Госавтоинспекция Новосибирской области в очередной раз напоминает водителям, что за управление транспортным средством в состоянии опьянения или отказ от медицинского освидетельствования предусмотрен штраф в размере 30 тысяч рублей и лишение права управления транспортными средствами на срок от 1,5 до 2 лет. </w:t>
      </w:r>
    </w:p>
    <w:p w:rsidR="003A38C0" w:rsidRPr="003A38C0" w:rsidRDefault="00C83D75" w:rsidP="002B7AD7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="003A38C0" w:rsidRPr="003A38C0">
        <w:rPr>
          <w:color w:val="000000"/>
          <w:sz w:val="28"/>
          <w:szCs w:val="28"/>
        </w:rPr>
        <w:t xml:space="preserve"> отношении водителей</w:t>
      </w:r>
      <w:r>
        <w:rPr>
          <w:color w:val="000000"/>
          <w:sz w:val="28"/>
          <w:szCs w:val="28"/>
        </w:rPr>
        <w:t>,</w:t>
      </w:r>
      <w:r w:rsidR="003A38C0" w:rsidRPr="003A38C0">
        <w:rPr>
          <w:color w:val="000000"/>
          <w:sz w:val="28"/>
          <w:szCs w:val="28"/>
        </w:rPr>
        <w:t xml:space="preserve"> повторно севших за руль в нетрезвом состоянии, </w:t>
      </w:r>
      <w:r>
        <w:rPr>
          <w:color w:val="000000"/>
          <w:sz w:val="28"/>
          <w:szCs w:val="28"/>
        </w:rPr>
        <w:t xml:space="preserve">предусмотрена уголовная ответственность с </w:t>
      </w:r>
      <w:r w:rsidR="003A38C0" w:rsidRPr="003A38C0">
        <w:rPr>
          <w:color w:val="000000"/>
          <w:sz w:val="28"/>
          <w:szCs w:val="28"/>
        </w:rPr>
        <w:t>максимальн</w:t>
      </w:r>
      <w:r>
        <w:rPr>
          <w:color w:val="000000"/>
          <w:sz w:val="28"/>
          <w:szCs w:val="28"/>
        </w:rPr>
        <w:t>ой</w:t>
      </w:r>
      <w:r w:rsidR="003A38C0" w:rsidRPr="003A38C0">
        <w:rPr>
          <w:color w:val="000000"/>
          <w:sz w:val="28"/>
          <w:szCs w:val="28"/>
        </w:rPr>
        <w:t xml:space="preserve"> санкци</w:t>
      </w:r>
      <w:r>
        <w:rPr>
          <w:color w:val="000000"/>
          <w:sz w:val="28"/>
          <w:szCs w:val="28"/>
        </w:rPr>
        <w:t>ей</w:t>
      </w:r>
      <w:r w:rsidR="003A38C0" w:rsidRPr="003A38C0">
        <w:rPr>
          <w:color w:val="000000"/>
          <w:sz w:val="28"/>
          <w:szCs w:val="28"/>
        </w:rPr>
        <w:t xml:space="preserve"> за данное </w:t>
      </w:r>
      <w:r>
        <w:rPr>
          <w:color w:val="000000"/>
          <w:sz w:val="28"/>
          <w:szCs w:val="28"/>
        </w:rPr>
        <w:t>право</w:t>
      </w:r>
      <w:r w:rsidR="003A38C0" w:rsidRPr="003A38C0">
        <w:rPr>
          <w:color w:val="000000"/>
          <w:sz w:val="28"/>
          <w:szCs w:val="28"/>
        </w:rPr>
        <w:t>нарушение - лишение свободы на два года с лишением</w:t>
      </w:r>
      <w:r w:rsidR="002B7AD7">
        <w:rPr>
          <w:color w:val="000000"/>
          <w:sz w:val="28"/>
          <w:szCs w:val="28"/>
        </w:rPr>
        <w:t xml:space="preserve"> права управления транспортными </w:t>
      </w:r>
      <w:r w:rsidR="003A38C0" w:rsidRPr="003A38C0">
        <w:rPr>
          <w:color w:val="000000"/>
          <w:sz w:val="28"/>
          <w:szCs w:val="28"/>
        </w:rPr>
        <w:t>средст</w:t>
      </w:r>
      <w:r w:rsidR="002B7AD7">
        <w:rPr>
          <w:color w:val="000000"/>
          <w:sz w:val="28"/>
          <w:szCs w:val="28"/>
        </w:rPr>
        <w:t>вами в течение трех </w:t>
      </w:r>
      <w:r w:rsidR="00B37316">
        <w:rPr>
          <w:color w:val="000000"/>
          <w:sz w:val="28"/>
          <w:szCs w:val="28"/>
        </w:rPr>
        <w:t>лет.</w:t>
      </w:r>
      <w:r w:rsidR="00B37316">
        <w:rPr>
          <w:color w:val="000000"/>
          <w:sz w:val="28"/>
          <w:szCs w:val="28"/>
        </w:rPr>
        <w:br/>
      </w:r>
      <w:r w:rsidR="00B37316">
        <w:rPr>
          <w:color w:val="000000"/>
          <w:sz w:val="28"/>
          <w:szCs w:val="28"/>
        </w:rPr>
        <w:br/>
        <w:t xml:space="preserve">С </w:t>
      </w:r>
      <w:bookmarkStart w:id="0" w:name="_GoBack"/>
      <w:bookmarkEnd w:id="0"/>
      <w:r w:rsidR="00B37316">
        <w:rPr>
          <w:color w:val="000000"/>
          <w:sz w:val="28"/>
          <w:szCs w:val="28"/>
        </w:rPr>
        <w:t xml:space="preserve">целью предупреждения дорожно-транспортных происшествий </w:t>
      </w:r>
      <w:r w:rsidR="003A38C0" w:rsidRPr="003A38C0">
        <w:rPr>
          <w:color w:val="000000"/>
          <w:sz w:val="28"/>
          <w:szCs w:val="28"/>
        </w:rPr>
        <w:t>Г</w:t>
      </w:r>
      <w:r w:rsidR="00B37316">
        <w:rPr>
          <w:color w:val="000000"/>
          <w:sz w:val="28"/>
          <w:szCs w:val="28"/>
        </w:rPr>
        <w:t xml:space="preserve">осавтоинспекция </w:t>
      </w:r>
      <w:r w:rsidR="003A38C0" w:rsidRPr="003A38C0">
        <w:rPr>
          <w:color w:val="000000"/>
          <w:sz w:val="28"/>
          <w:szCs w:val="28"/>
        </w:rPr>
        <w:t xml:space="preserve"> Новосибирской области обращается к гражданам с просьбой своевременно сообщать о водителях, которые ведут себя на дороге неадекватно, предположительно управляют автомобилем в нетрезвом состоянии, </w:t>
      </w:r>
      <w:r w:rsidR="00B37316">
        <w:rPr>
          <w:color w:val="000000"/>
          <w:sz w:val="28"/>
          <w:szCs w:val="28"/>
        </w:rPr>
        <w:t xml:space="preserve">и сообщать об этом </w:t>
      </w:r>
      <w:r w:rsidR="003A38C0" w:rsidRPr="003A38C0">
        <w:rPr>
          <w:color w:val="000000"/>
          <w:sz w:val="28"/>
          <w:szCs w:val="28"/>
        </w:rPr>
        <w:t>ближайшему наряду ДПС или по телефону – 112.</w:t>
      </w:r>
    </w:p>
    <w:p w:rsidR="003A38C0" w:rsidRPr="003A38C0" w:rsidRDefault="003A38C0">
      <w:pPr>
        <w:rPr>
          <w:sz w:val="28"/>
          <w:szCs w:val="28"/>
        </w:rPr>
      </w:pPr>
    </w:p>
    <w:sectPr w:rsidR="003A38C0" w:rsidRPr="003A38C0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8C0"/>
    <w:rsid w:val="00063924"/>
    <w:rsid w:val="002B7AD7"/>
    <w:rsid w:val="003112BD"/>
    <w:rsid w:val="003A38C0"/>
    <w:rsid w:val="003D367F"/>
    <w:rsid w:val="00566E79"/>
    <w:rsid w:val="00676821"/>
    <w:rsid w:val="00677A19"/>
    <w:rsid w:val="00707C13"/>
    <w:rsid w:val="00B37316"/>
    <w:rsid w:val="00B56A94"/>
    <w:rsid w:val="00C47953"/>
    <w:rsid w:val="00C83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D8E210"/>
  <w15:docId w15:val="{56D086DC-7549-4883-ADF6-394EE72E8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87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Мазалевская Олеся Анатольевна</cp:lastModifiedBy>
  <cp:revision>3</cp:revision>
  <dcterms:created xsi:type="dcterms:W3CDTF">2021-04-02T02:42:00Z</dcterms:created>
  <dcterms:modified xsi:type="dcterms:W3CDTF">2021-04-02T04:08:00Z</dcterms:modified>
</cp:coreProperties>
</file>