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8647A1" w:rsidRDefault="00677A19">
      <w:pPr>
        <w:rPr>
          <w:sz w:val="28"/>
          <w:szCs w:val="28"/>
        </w:rPr>
      </w:pPr>
      <w:bookmarkStart w:id="0" w:name="_GoBack"/>
      <w:bookmarkEnd w:id="0"/>
    </w:p>
    <w:p w:rsidR="008C5168" w:rsidRDefault="008C5168" w:rsidP="008647A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Госавтоинспекция </w:t>
      </w:r>
      <w:r w:rsidR="008647A1" w:rsidRPr="008647A1">
        <w:rPr>
          <w:b/>
          <w:color w:val="000000"/>
          <w:sz w:val="28"/>
          <w:szCs w:val="28"/>
          <w:shd w:val="clear" w:color="auto" w:fill="FFFFFF"/>
        </w:rPr>
        <w:t>Новосибирской области про</w:t>
      </w:r>
      <w:r>
        <w:rPr>
          <w:b/>
          <w:color w:val="000000"/>
          <w:sz w:val="28"/>
          <w:szCs w:val="28"/>
          <w:shd w:val="clear" w:color="auto" w:fill="FFFFFF"/>
        </w:rPr>
        <w:t>ведет целевые рейды «Н</w:t>
      </w:r>
      <w:r w:rsidR="008647A1" w:rsidRPr="008647A1">
        <w:rPr>
          <w:b/>
          <w:color w:val="000000"/>
          <w:sz w:val="28"/>
          <w:szCs w:val="28"/>
          <w:shd w:val="clear" w:color="auto" w:fill="FFFFFF"/>
        </w:rPr>
        <w:t>етрезвый водитель»</w:t>
      </w:r>
    </w:p>
    <w:p w:rsidR="008647A1" w:rsidRDefault="008647A1" w:rsidP="008647A1">
      <w:pPr>
        <w:jc w:val="both"/>
        <w:rPr>
          <w:color w:val="000000"/>
          <w:sz w:val="28"/>
          <w:szCs w:val="28"/>
          <w:shd w:val="clear" w:color="auto" w:fill="FFFFFF"/>
        </w:rPr>
      </w:pPr>
      <w:r w:rsidRPr="008647A1">
        <w:rPr>
          <w:color w:val="000000"/>
          <w:sz w:val="28"/>
          <w:szCs w:val="28"/>
        </w:rPr>
        <w:br/>
      </w:r>
      <w:r w:rsidRPr="008647A1">
        <w:rPr>
          <w:color w:val="000000"/>
          <w:sz w:val="28"/>
          <w:szCs w:val="28"/>
          <w:shd w:val="clear" w:color="auto" w:fill="FFFFFF"/>
        </w:rPr>
        <w:t>С 5 по 9 марта 2022 года Госавтоинспекция Новосибирской области проводит мероприятия, направленные на профилактику «пьянства» за рулем.</w:t>
      </w:r>
      <w:r w:rsidRPr="008647A1">
        <w:rPr>
          <w:color w:val="000000"/>
          <w:sz w:val="28"/>
          <w:szCs w:val="28"/>
        </w:rPr>
        <w:br/>
      </w:r>
      <w:r w:rsidRPr="008647A1">
        <w:rPr>
          <w:color w:val="000000"/>
          <w:sz w:val="28"/>
          <w:szCs w:val="28"/>
          <w:shd w:val="clear" w:color="auto" w:fill="FFFFFF"/>
        </w:rPr>
        <w:t xml:space="preserve">Экипажи дорожно-патрульной службы </w:t>
      </w:r>
      <w:r w:rsidR="008C5168">
        <w:rPr>
          <w:color w:val="000000"/>
          <w:sz w:val="28"/>
          <w:szCs w:val="28"/>
          <w:shd w:val="clear" w:color="auto" w:fill="FFFFFF"/>
        </w:rPr>
        <w:t xml:space="preserve">целенаправленно </w:t>
      </w:r>
      <w:r w:rsidRPr="008647A1">
        <w:rPr>
          <w:color w:val="000000"/>
          <w:sz w:val="28"/>
          <w:szCs w:val="28"/>
          <w:shd w:val="clear" w:color="auto" w:fill="FFFFFF"/>
        </w:rPr>
        <w:t>будут выявлять нетрезвых водителей, пресекать грубые нарушения правил дорожного движения, которые приводят к авариям. На некоторых участках дорог пройдут массовые проверки водителей на состояние опьянения.</w:t>
      </w:r>
    </w:p>
    <w:p w:rsidR="008647A1" w:rsidRDefault="008647A1" w:rsidP="008647A1">
      <w:pPr>
        <w:jc w:val="both"/>
        <w:rPr>
          <w:color w:val="000000"/>
          <w:sz w:val="28"/>
          <w:szCs w:val="28"/>
          <w:shd w:val="clear" w:color="auto" w:fill="FFFFFF"/>
        </w:rPr>
      </w:pPr>
      <w:r w:rsidRPr="008647A1">
        <w:rPr>
          <w:color w:val="000000"/>
          <w:sz w:val="28"/>
          <w:szCs w:val="28"/>
        </w:rPr>
        <w:br/>
      </w:r>
      <w:r w:rsidRPr="008647A1">
        <w:rPr>
          <w:color w:val="000000"/>
          <w:sz w:val="28"/>
          <w:szCs w:val="28"/>
          <w:shd w:val="clear" w:color="auto" w:fill="FFFFFF"/>
        </w:rPr>
        <w:t>Госавтоинспекция напоминает, что в настоящее время управление автомобилем в состоянии опьянения наказывается административным штрафом в размере 30 тысяч рублей с лишением права управления транспортными средствами на срок от полутора до двух лет.</w:t>
      </w:r>
      <w:r w:rsidRPr="008647A1">
        <w:rPr>
          <w:color w:val="000000"/>
          <w:sz w:val="28"/>
          <w:szCs w:val="28"/>
        </w:rPr>
        <w:br/>
      </w:r>
      <w:r w:rsidRPr="008647A1">
        <w:rPr>
          <w:color w:val="000000"/>
          <w:sz w:val="28"/>
          <w:szCs w:val="28"/>
          <w:shd w:val="clear" w:color="auto" w:fill="FFFFFF"/>
        </w:rPr>
        <w:t>За повторное нарушение водителя могут привлечь к уголовной ответственности, вплоть до лишения свободы на срок до 2 лет с одновременным лишением водительских прав до трех лет.</w:t>
      </w:r>
    </w:p>
    <w:p w:rsidR="008647A1" w:rsidRPr="008647A1" w:rsidRDefault="008647A1" w:rsidP="008647A1">
      <w:pPr>
        <w:jc w:val="both"/>
        <w:rPr>
          <w:sz w:val="28"/>
          <w:szCs w:val="28"/>
        </w:rPr>
      </w:pPr>
      <w:r w:rsidRPr="008647A1">
        <w:rPr>
          <w:color w:val="000000"/>
          <w:sz w:val="28"/>
          <w:szCs w:val="28"/>
        </w:rPr>
        <w:br/>
      </w:r>
      <w:r w:rsidRPr="008647A1">
        <w:rPr>
          <w:color w:val="000000"/>
          <w:sz w:val="28"/>
          <w:szCs w:val="28"/>
        </w:rPr>
        <w:br/>
      </w:r>
    </w:p>
    <w:sectPr w:rsidR="008647A1" w:rsidRPr="008647A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A1"/>
    <w:rsid w:val="003112BD"/>
    <w:rsid w:val="003D367F"/>
    <w:rsid w:val="004F7C50"/>
    <w:rsid w:val="00677A19"/>
    <w:rsid w:val="008647A1"/>
    <w:rsid w:val="008C5168"/>
    <w:rsid w:val="00AB4B86"/>
    <w:rsid w:val="00D51944"/>
    <w:rsid w:val="00D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D961-E656-4901-B354-30AB02B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2022-03-05T02:06:00Z</dcterms:created>
  <dcterms:modified xsi:type="dcterms:W3CDTF">2022-03-05T02:06:00Z</dcterms:modified>
</cp:coreProperties>
</file>