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B79" w:rsidRPr="00DF4B79" w:rsidRDefault="00DF4B79" w:rsidP="00DF4B79">
      <w:pPr>
        <w:shd w:val="clear" w:color="auto" w:fill="FFFFFF"/>
        <w:spacing w:after="450" w:line="420" w:lineRule="atLeast"/>
        <w:jc w:val="center"/>
        <w:textAlignment w:val="baseline"/>
        <w:outlineLvl w:val="0"/>
        <w:rPr>
          <w:rFonts w:ascii="Times New Roman" w:eastAsia="Times New Roman" w:hAnsi="Times New Roman" w:cs="Times New Roman"/>
          <w:b/>
          <w:color w:val="3B4256"/>
          <w:spacing w:val="-4"/>
          <w:kern w:val="36"/>
          <w:sz w:val="28"/>
          <w:szCs w:val="28"/>
          <w:lang w:eastAsia="ru-RU"/>
        </w:rPr>
      </w:pPr>
      <w:r w:rsidRPr="00DF4B79">
        <w:rPr>
          <w:rFonts w:ascii="Times New Roman" w:eastAsia="Times New Roman" w:hAnsi="Times New Roman" w:cs="Times New Roman"/>
          <w:b/>
          <w:color w:val="3B4256"/>
          <w:spacing w:val="-4"/>
          <w:kern w:val="36"/>
          <w:sz w:val="28"/>
          <w:szCs w:val="28"/>
          <w:lang w:eastAsia="ru-RU"/>
        </w:rPr>
        <w:t>В Новосибирской области пожарный извещатель спас от возможной гибели многодетную семью</w:t>
      </w:r>
    </w:p>
    <w:p w:rsidR="00DF4B79" w:rsidRPr="00DF4B79" w:rsidRDefault="00DF4B79" w:rsidP="00DF4B79">
      <w:pPr>
        <w:shd w:val="clear" w:color="auto" w:fill="FFFFFF"/>
        <w:spacing w:after="300" w:line="390" w:lineRule="atLeast"/>
        <w:ind w:firstLine="708"/>
        <w:jc w:val="both"/>
        <w:textAlignment w:val="baseline"/>
        <w:rPr>
          <w:rFonts w:ascii="Times New Roman" w:eastAsia="Times New Roman" w:hAnsi="Times New Roman" w:cs="Times New Roman"/>
          <w:color w:val="3B4256"/>
          <w:sz w:val="28"/>
          <w:szCs w:val="28"/>
          <w:lang w:eastAsia="ru-RU"/>
        </w:rPr>
      </w:pPr>
      <w:r w:rsidRPr="00DF4B79">
        <w:rPr>
          <w:rFonts w:ascii="Times New Roman" w:eastAsia="Times New Roman" w:hAnsi="Times New Roman" w:cs="Times New Roman"/>
          <w:color w:val="3B4256"/>
          <w:sz w:val="28"/>
          <w:szCs w:val="28"/>
          <w:lang w:eastAsia="ru-RU"/>
        </w:rPr>
        <w:t xml:space="preserve">Сегодня ночью, 16 ноября, в единую дежурно-диспетчерскую службу </w:t>
      </w:r>
      <w:proofErr w:type="spellStart"/>
      <w:r w:rsidRPr="00DF4B79">
        <w:rPr>
          <w:rFonts w:ascii="Times New Roman" w:eastAsia="Times New Roman" w:hAnsi="Times New Roman" w:cs="Times New Roman"/>
          <w:color w:val="3B4256"/>
          <w:sz w:val="28"/>
          <w:szCs w:val="28"/>
          <w:lang w:eastAsia="ru-RU"/>
        </w:rPr>
        <w:t>Тогучинского</w:t>
      </w:r>
      <w:proofErr w:type="spellEnd"/>
      <w:r w:rsidRPr="00DF4B79">
        <w:rPr>
          <w:rFonts w:ascii="Times New Roman" w:eastAsia="Times New Roman" w:hAnsi="Times New Roman" w:cs="Times New Roman"/>
          <w:color w:val="3B4256"/>
          <w:sz w:val="28"/>
          <w:szCs w:val="28"/>
          <w:lang w:eastAsia="ru-RU"/>
        </w:rPr>
        <w:t xml:space="preserve"> района поступил сигнал датчика автономного дымового пожарного извещателя (АДПИ), оборудованного GSM-модулем. Сигнал предупредил многодетную семью о возгорании и оповестил </w:t>
      </w:r>
      <w:proofErr w:type="spellStart"/>
      <w:r w:rsidRPr="00DF4B79">
        <w:rPr>
          <w:rFonts w:ascii="Times New Roman" w:eastAsia="Times New Roman" w:hAnsi="Times New Roman" w:cs="Times New Roman"/>
          <w:color w:val="3B4256"/>
          <w:sz w:val="28"/>
          <w:szCs w:val="28"/>
          <w:lang w:eastAsia="ru-RU"/>
        </w:rPr>
        <w:t>огнеборцев</w:t>
      </w:r>
      <w:proofErr w:type="spellEnd"/>
      <w:r w:rsidRPr="00DF4B79">
        <w:rPr>
          <w:rFonts w:ascii="Times New Roman" w:eastAsia="Times New Roman" w:hAnsi="Times New Roman" w:cs="Times New Roman"/>
          <w:color w:val="3B4256"/>
          <w:sz w:val="28"/>
          <w:szCs w:val="28"/>
          <w:lang w:eastAsia="ru-RU"/>
        </w:rPr>
        <w:t xml:space="preserve"> о пожаре.</w:t>
      </w:r>
    </w:p>
    <w:p w:rsidR="00DF4B79" w:rsidRPr="00DF4B79" w:rsidRDefault="00DF4B79" w:rsidP="00DF4B79">
      <w:pPr>
        <w:shd w:val="clear" w:color="auto" w:fill="FFFFFF"/>
        <w:spacing w:after="300" w:line="390" w:lineRule="atLeast"/>
        <w:ind w:firstLine="708"/>
        <w:jc w:val="both"/>
        <w:textAlignment w:val="baseline"/>
        <w:rPr>
          <w:rFonts w:ascii="Times New Roman" w:eastAsia="Times New Roman" w:hAnsi="Times New Roman" w:cs="Times New Roman"/>
          <w:color w:val="3B4256"/>
          <w:sz w:val="28"/>
          <w:szCs w:val="28"/>
          <w:lang w:eastAsia="ru-RU"/>
        </w:rPr>
      </w:pPr>
      <w:r w:rsidRPr="00DF4B79">
        <w:rPr>
          <w:rFonts w:ascii="Times New Roman" w:eastAsia="Times New Roman" w:hAnsi="Times New Roman" w:cs="Times New Roman"/>
          <w:color w:val="3B4256"/>
          <w:sz w:val="28"/>
          <w:szCs w:val="28"/>
          <w:lang w:eastAsia="ru-RU"/>
        </w:rPr>
        <w:t xml:space="preserve">В 02.33 местного времени на пульт дежурного поступило сообщение о </w:t>
      </w:r>
      <w:proofErr w:type="spellStart"/>
      <w:r w:rsidRPr="00DF4B79">
        <w:rPr>
          <w:rFonts w:ascii="Times New Roman" w:eastAsia="Times New Roman" w:hAnsi="Times New Roman" w:cs="Times New Roman"/>
          <w:color w:val="3B4256"/>
          <w:sz w:val="28"/>
          <w:szCs w:val="28"/>
          <w:lang w:eastAsia="ru-RU"/>
        </w:rPr>
        <w:t>сработке</w:t>
      </w:r>
      <w:proofErr w:type="spellEnd"/>
      <w:r w:rsidRPr="00DF4B79">
        <w:rPr>
          <w:rFonts w:ascii="Times New Roman" w:eastAsia="Times New Roman" w:hAnsi="Times New Roman" w:cs="Times New Roman"/>
          <w:color w:val="3B4256"/>
          <w:sz w:val="28"/>
          <w:szCs w:val="28"/>
          <w:lang w:eastAsia="ru-RU"/>
        </w:rPr>
        <w:t xml:space="preserve"> АДПИ с GSM-модулем, установленном в частном доме многодетной семьи из села Борцово </w:t>
      </w:r>
      <w:proofErr w:type="spellStart"/>
      <w:r w:rsidRPr="00DF4B79">
        <w:rPr>
          <w:rFonts w:ascii="Times New Roman" w:eastAsia="Times New Roman" w:hAnsi="Times New Roman" w:cs="Times New Roman"/>
          <w:color w:val="3B4256"/>
          <w:sz w:val="28"/>
          <w:szCs w:val="28"/>
          <w:lang w:eastAsia="ru-RU"/>
        </w:rPr>
        <w:t>Тогучинского</w:t>
      </w:r>
      <w:proofErr w:type="spellEnd"/>
      <w:r w:rsidRPr="00DF4B79">
        <w:rPr>
          <w:rFonts w:ascii="Times New Roman" w:eastAsia="Times New Roman" w:hAnsi="Times New Roman" w:cs="Times New Roman"/>
          <w:color w:val="3B4256"/>
          <w:sz w:val="28"/>
          <w:szCs w:val="28"/>
          <w:lang w:eastAsia="ru-RU"/>
        </w:rPr>
        <w:t xml:space="preserve"> района Новосибирской области. На момент прибытия первого пожарно-спасательного подразделения открытым огнем горела веранда и кровля частного двухквартирного дома. До прибытия специалистов пожарной охраны из задымленного помещения самостоятельно эвакуировались четыре человека, из них трое несовершеннолетних – глава семейства и дети 8, 13 и 14 лет. Женщина на момент возникновения пожара находилась на ночном дежурстве.</w:t>
      </w:r>
    </w:p>
    <w:p w:rsidR="00DF4B79" w:rsidRPr="00DF4B79" w:rsidRDefault="00DF4B79" w:rsidP="00DF4B79">
      <w:pPr>
        <w:shd w:val="clear" w:color="auto" w:fill="F4F7FB"/>
        <w:spacing w:line="480" w:lineRule="atLeast"/>
        <w:ind w:firstLine="708"/>
        <w:jc w:val="both"/>
        <w:textAlignment w:val="baseline"/>
        <w:rPr>
          <w:rFonts w:ascii="Times New Roman" w:eastAsia="Times New Roman" w:hAnsi="Times New Roman" w:cs="Times New Roman"/>
          <w:color w:val="3B4256"/>
          <w:spacing w:val="-3"/>
          <w:sz w:val="32"/>
          <w:szCs w:val="32"/>
          <w:lang w:eastAsia="ru-RU"/>
        </w:rPr>
      </w:pPr>
      <w:r w:rsidRPr="00DF4B79">
        <w:rPr>
          <w:rFonts w:ascii="Times New Roman" w:eastAsia="Times New Roman" w:hAnsi="Times New Roman" w:cs="Times New Roman"/>
          <w:color w:val="3B4256"/>
          <w:spacing w:val="-3"/>
          <w:sz w:val="32"/>
          <w:szCs w:val="32"/>
          <w:lang w:eastAsia="ru-RU"/>
        </w:rPr>
        <w:t xml:space="preserve">«По предварительным данным, причиной происшествия стало короткое замыкание электропроводки на веранде дома, где и произошло возгорание. Огонь повредил входную деревянную дверь. Дым стремительно начал заполнять внутренние помещения. Сработал пожарный извещатель, установленный в зале, и оповестил семью о пожаре», - рассказал дознаватель отдела надзорной деятельности и профилактической работы по </w:t>
      </w:r>
      <w:proofErr w:type="spellStart"/>
      <w:r w:rsidRPr="00DF4B79">
        <w:rPr>
          <w:rFonts w:ascii="Times New Roman" w:eastAsia="Times New Roman" w:hAnsi="Times New Roman" w:cs="Times New Roman"/>
          <w:color w:val="3B4256"/>
          <w:spacing w:val="-3"/>
          <w:sz w:val="32"/>
          <w:szCs w:val="32"/>
          <w:lang w:eastAsia="ru-RU"/>
        </w:rPr>
        <w:t>Тогучинскому</w:t>
      </w:r>
      <w:proofErr w:type="spellEnd"/>
      <w:r w:rsidRPr="00DF4B79">
        <w:rPr>
          <w:rFonts w:ascii="Times New Roman" w:eastAsia="Times New Roman" w:hAnsi="Times New Roman" w:cs="Times New Roman"/>
          <w:color w:val="3B4256"/>
          <w:spacing w:val="-3"/>
          <w:sz w:val="32"/>
          <w:szCs w:val="32"/>
          <w:lang w:eastAsia="ru-RU"/>
        </w:rPr>
        <w:t xml:space="preserve"> району лейтенант внутренней службы Сергей Антонов.</w:t>
      </w:r>
    </w:p>
    <w:p w:rsidR="00DF4B79" w:rsidRPr="00DF4B79" w:rsidRDefault="00DF4B79" w:rsidP="00DF4B79">
      <w:pPr>
        <w:shd w:val="clear" w:color="auto" w:fill="FFFFFF"/>
        <w:spacing w:after="300" w:line="390" w:lineRule="atLeast"/>
        <w:ind w:firstLine="708"/>
        <w:jc w:val="both"/>
        <w:textAlignment w:val="baseline"/>
        <w:rPr>
          <w:rFonts w:ascii="Times New Roman" w:eastAsia="Times New Roman" w:hAnsi="Times New Roman" w:cs="Times New Roman"/>
          <w:color w:val="3B4256"/>
          <w:sz w:val="28"/>
          <w:szCs w:val="28"/>
          <w:lang w:eastAsia="ru-RU"/>
        </w:rPr>
      </w:pPr>
      <w:r w:rsidRPr="00DF4B79">
        <w:rPr>
          <w:rFonts w:ascii="Times New Roman" w:eastAsia="Times New Roman" w:hAnsi="Times New Roman" w:cs="Times New Roman"/>
          <w:color w:val="3B4256"/>
          <w:sz w:val="28"/>
          <w:szCs w:val="28"/>
          <w:lang w:eastAsia="ru-RU"/>
        </w:rPr>
        <w:t>В течение четырех минут возгорание удалось локализовать, еще три минуты потребовалось для ликвидации открытого горения. В одной из квартир огнем уничтожена веранда дома, повреждена крыша строения. Благодаря своевременному обнаружению очага возгорания, пламя не распространилось на большие площади. Вторая квартира не повреждена. Пострадавшая от пожара многодетная семья временно размещена у родственников.</w:t>
      </w:r>
    </w:p>
    <w:p w:rsidR="00BD2824" w:rsidRPr="00DF4B79" w:rsidRDefault="00DF4B79" w:rsidP="00DF4B79">
      <w:pPr>
        <w:shd w:val="clear" w:color="auto" w:fill="FFFFFF"/>
        <w:spacing w:line="390" w:lineRule="atLeast"/>
        <w:ind w:firstLine="708"/>
        <w:jc w:val="both"/>
        <w:textAlignment w:val="baseline"/>
        <w:rPr>
          <w:rFonts w:ascii="Times New Roman" w:hAnsi="Times New Roman" w:cs="Times New Roman"/>
          <w:sz w:val="28"/>
          <w:szCs w:val="28"/>
        </w:rPr>
      </w:pPr>
      <w:r>
        <w:rPr>
          <w:rFonts w:ascii="Times New Roman" w:eastAsia="Times New Roman" w:hAnsi="Times New Roman" w:cs="Times New Roman"/>
          <w:color w:val="3B4256"/>
          <w:sz w:val="28"/>
          <w:szCs w:val="28"/>
          <w:lang w:eastAsia="ru-RU"/>
        </w:rPr>
        <w:t>Государственная противопожарная служба</w:t>
      </w:r>
      <w:r w:rsidRPr="00DF4B79">
        <w:rPr>
          <w:rFonts w:ascii="Times New Roman" w:eastAsia="Times New Roman" w:hAnsi="Times New Roman" w:cs="Times New Roman"/>
          <w:color w:val="3B4256"/>
          <w:sz w:val="28"/>
          <w:szCs w:val="28"/>
          <w:lang w:eastAsia="ru-RU"/>
        </w:rPr>
        <w:t xml:space="preserve"> по Новосибирской области в очередной раз напомина</w:t>
      </w:r>
      <w:r>
        <w:rPr>
          <w:rFonts w:ascii="Times New Roman" w:eastAsia="Times New Roman" w:hAnsi="Times New Roman" w:cs="Times New Roman"/>
          <w:color w:val="3B4256"/>
          <w:sz w:val="28"/>
          <w:szCs w:val="28"/>
          <w:lang w:eastAsia="ru-RU"/>
        </w:rPr>
        <w:t>е</w:t>
      </w:r>
      <w:r w:rsidRPr="00DF4B79">
        <w:rPr>
          <w:rFonts w:ascii="Times New Roman" w:eastAsia="Times New Roman" w:hAnsi="Times New Roman" w:cs="Times New Roman"/>
          <w:color w:val="3B4256"/>
          <w:sz w:val="28"/>
          <w:szCs w:val="28"/>
          <w:lang w:eastAsia="ru-RU"/>
        </w:rPr>
        <w:t>т, что установка в жилье пожарного извещателя с GSM-</w:t>
      </w:r>
      <w:r w:rsidRPr="00DF4B79">
        <w:rPr>
          <w:rFonts w:ascii="Times New Roman" w:eastAsia="Times New Roman" w:hAnsi="Times New Roman" w:cs="Times New Roman"/>
          <w:color w:val="3B4256"/>
          <w:sz w:val="28"/>
          <w:szCs w:val="28"/>
          <w:lang w:eastAsia="ru-RU"/>
        </w:rPr>
        <w:lastRenderedPageBreak/>
        <w:t>модулем доказывает свою эффективность. Громкий сигнал датчика из-за дыма от печи, сигарет, подгорания продуктов помогает избежать трагических последствий.</w:t>
      </w:r>
    </w:p>
    <w:sectPr w:rsidR="00BD2824" w:rsidRPr="00DF4B79" w:rsidSect="00DF4B79">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F4B79"/>
    <w:rsid w:val="00BD2824"/>
    <w:rsid w:val="00DF4B7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2824"/>
  </w:style>
  <w:style w:type="paragraph" w:styleId="1">
    <w:name w:val="heading 1"/>
    <w:basedOn w:val="a"/>
    <w:link w:val="10"/>
    <w:uiPriority w:val="9"/>
    <w:qFormat/>
    <w:rsid w:val="00DF4B7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F4B79"/>
    <w:rPr>
      <w:rFonts w:ascii="Times New Roman" w:eastAsia="Times New Roman" w:hAnsi="Times New Roman" w:cs="Times New Roman"/>
      <w:b/>
      <w:bCs/>
      <w:kern w:val="36"/>
      <w:sz w:val="48"/>
      <w:szCs w:val="48"/>
      <w:lang w:eastAsia="ru-RU"/>
    </w:rPr>
  </w:style>
  <w:style w:type="character" w:styleId="a3">
    <w:name w:val="Hyperlink"/>
    <w:basedOn w:val="a0"/>
    <w:uiPriority w:val="99"/>
    <w:semiHidden/>
    <w:unhideWhenUsed/>
    <w:rsid w:val="00DF4B79"/>
    <w:rPr>
      <w:color w:val="0000FF"/>
      <w:u w:val="single"/>
    </w:rPr>
  </w:style>
  <w:style w:type="paragraph" w:styleId="a4">
    <w:name w:val="Normal (Web)"/>
    <w:basedOn w:val="a"/>
    <w:uiPriority w:val="99"/>
    <w:semiHidden/>
    <w:unhideWhenUsed/>
    <w:rsid w:val="00DF4B7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221599013">
      <w:bodyDiv w:val="1"/>
      <w:marLeft w:val="0"/>
      <w:marRight w:val="0"/>
      <w:marTop w:val="0"/>
      <w:marBottom w:val="0"/>
      <w:divBdr>
        <w:top w:val="none" w:sz="0" w:space="0" w:color="auto"/>
        <w:left w:val="none" w:sz="0" w:space="0" w:color="auto"/>
        <w:bottom w:val="none" w:sz="0" w:space="0" w:color="auto"/>
        <w:right w:val="none" w:sz="0" w:space="0" w:color="auto"/>
      </w:divBdr>
      <w:divsChild>
        <w:div w:id="49622034">
          <w:marLeft w:val="0"/>
          <w:marRight w:val="0"/>
          <w:marTop w:val="0"/>
          <w:marBottom w:val="450"/>
          <w:divBdr>
            <w:top w:val="none" w:sz="0" w:space="0" w:color="auto"/>
            <w:left w:val="none" w:sz="0" w:space="0" w:color="auto"/>
            <w:bottom w:val="none" w:sz="0" w:space="0" w:color="auto"/>
            <w:right w:val="none" w:sz="0" w:space="0" w:color="auto"/>
          </w:divBdr>
          <w:divsChild>
            <w:div w:id="957368854">
              <w:marLeft w:val="0"/>
              <w:marRight w:val="0"/>
              <w:marTop w:val="0"/>
              <w:marBottom w:val="450"/>
              <w:divBdr>
                <w:top w:val="none" w:sz="0" w:space="0" w:color="auto"/>
                <w:left w:val="none" w:sz="0" w:space="0" w:color="auto"/>
                <w:bottom w:val="none" w:sz="0" w:space="0" w:color="auto"/>
                <w:right w:val="none" w:sz="0" w:space="0" w:color="auto"/>
              </w:divBdr>
            </w:div>
            <w:div w:id="110708361">
              <w:marLeft w:val="0"/>
              <w:marRight w:val="0"/>
              <w:marTop w:val="0"/>
              <w:marBottom w:val="0"/>
              <w:divBdr>
                <w:top w:val="none" w:sz="0" w:space="0" w:color="auto"/>
                <w:left w:val="none" w:sz="0" w:space="0" w:color="auto"/>
                <w:bottom w:val="none" w:sz="0" w:space="0" w:color="auto"/>
                <w:right w:val="none" w:sz="0" w:space="0" w:color="auto"/>
              </w:divBdr>
              <w:divsChild>
                <w:div w:id="1090082455">
                  <w:blockQuote w:val="1"/>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314</Words>
  <Characters>1795</Characters>
  <Application>Microsoft Office Word</Application>
  <DocSecurity>0</DocSecurity>
  <Lines>14</Lines>
  <Paragraphs>4</Paragraphs>
  <ScaleCrop>false</ScaleCrop>
  <Company>Perscomp</Company>
  <LinksUpToDate>false</LinksUpToDate>
  <CharactersWithSpaces>2105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Мы</dc:creator>
  <cp:keywords/>
  <dc:description/>
  <cp:lastModifiedBy>Мы</cp:lastModifiedBy>
  <cp:revision>2</cp:revision>
  <dcterms:created xsi:type="dcterms:W3CDTF">2022-11-16T20:22:00Z</dcterms:created>
  <dcterms:modified xsi:type="dcterms:W3CDTF">2022-11-16T20:25:00Z</dcterms:modified>
</cp:coreProperties>
</file>