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7586D" w:rsidRDefault="00B7586D" w:rsidP="00B7586D">
      <w:pPr>
        <w:jc w:val="center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  <w:r w:rsidRPr="00B7586D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drawing>
          <wp:inline distT="0" distB="0" distL="0" distR="0">
            <wp:extent cx="6299835" cy="5000494"/>
            <wp:effectExtent l="19050" t="0" r="5715" b="0"/>
            <wp:docPr id="2" name="Рисунок 1" descr="C:\Documents and Settings\Мы\Рабочий стол\Новая папка (2)\i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Documents and Settings\Мы\Рабочий стол\Новая папка (2)\i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99835" cy="500049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7586D" w:rsidRDefault="00B7586D" w:rsidP="00B7586D">
      <w:pPr>
        <w:ind w:firstLine="426"/>
        <w:jc w:val="center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Пожар в жилье</w:t>
      </w:r>
    </w:p>
    <w:p w:rsidR="00C32D30" w:rsidRDefault="00250F51" w:rsidP="00B7586D">
      <w:pPr>
        <w:ind w:firstLine="426"/>
        <w:jc w:val="both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  <w:r w:rsidRPr="00250F51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Возможные причины возникновения пожара (неполадки электросетей, возгорание телевизора, утечка газа). Пожар - неконтролируемый процесс горения, сопровождающийся уничтожением материальных ценностей и созда</w:t>
      </w:r>
      <w:r w:rsidR="00C32D30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ющий опасность для жизни людей.</w:t>
      </w:r>
    </w:p>
    <w:p w:rsidR="00C32D30" w:rsidRDefault="00250F51" w:rsidP="00B7586D">
      <w:pPr>
        <w:ind w:firstLine="426"/>
        <w:jc w:val="both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  <w:r w:rsidRPr="00250F51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В жилых домах пожары возникают значительно чаще, чем в общественных или производственных зданиях. Причины пожаров во всех случаях одни и те же:</w:t>
      </w:r>
    </w:p>
    <w:p w:rsidR="00C32D30" w:rsidRDefault="00250F51" w:rsidP="00B7586D">
      <w:pPr>
        <w:ind w:firstLine="426"/>
        <w:jc w:val="both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  <w:r w:rsidRPr="00250F51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— неосторожное обращение с огнем в самых различных формах; — небрежное использование бытовых нагревательных приборов;</w:t>
      </w:r>
    </w:p>
    <w:p w:rsidR="00C32D30" w:rsidRDefault="00250F51" w:rsidP="00B7586D">
      <w:pPr>
        <w:ind w:firstLine="426"/>
        <w:jc w:val="both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  <w:r w:rsidRPr="00250F51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— нарушение правил пожарной безопасности при эксплуатации сети и электропроводки;</w:t>
      </w:r>
    </w:p>
    <w:p w:rsidR="00C32D30" w:rsidRDefault="00250F51" w:rsidP="00B7586D">
      <w:pPr>
        <w:ind w:firstLine="426"/>
        <w:jc w:val="both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  <w:r w:rsidRPr="00250F51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— неумение правильно эксплуатировать газовые приборы;</w:t>
      </w:r>
    </w:p>
    <w:p w:rsidR="00C32D30" w:rsidRDefault="00250F51" w:rsidP="00B7586D">
      <w:pPr>
        <w:ind w:firstLine="426"/>
        <w:jc w:val="both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  <w:r w:rsidRPr="00250F51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— возгорание телевизоров, радиоаппаратуры;</w:t>
      </w:r>
    </w:p>
    <w:p w:rsidR="00C32D30" w:rsidRDefault="00250F51" w:rsidP="00B7586D">
      <w:pPr>
        <w:ind w:firstLine="426"/>
        <w:jc w:val="both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  <w:r w:rsidRPr="00250F51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lastRenderedPageBreak/>
        <w:t xml:space="preserve"> — неправильное устройство и неисправности печей и дымоходов;</w:t>
      </w:r>
    </w:p>
    <w:p w:rsidR="00C32D30" w:rsidRDefault="00250F51" w:rsidP="00B7586D">
      <w:pPr>
        <w:ind w:firstLine="426"/>
        <w:jc w:val="both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  <w:r w:rsidRPr="00250F51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— шалости детей с огнем. В процессе занятий необходимо остановиться на наиболее распространенных причинах пожаров, а именно: </w:t>
      </w:r>
    </w:p>
    <w:p w:rsidR="00C32D30" w:rsidRPr="00C32D30" w:rsidRDefault="00250F51" w:rsidP="00B7586D">
      <w:pPr>
        <w:pStyle w:val="a3"/>
        <w:numPr>
          <w:ilvl w:val="0"/>
          <w:numId w:val="1"/>
        </w:numPr>
        <w:ind w:left="0" w:firstLine="426"/>
        <w:jc w:val="both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  <w:r w:rsidRPr="00C32D30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Неосторожное обращение с огнем. Самой распространенной причиной пожара является неосторожное обращение с огнем. Нередко эта неосторожность становится небрежностью. Она характеризуется небрежностью при курении, неосторожное использование приборов, где применяют открытое пламя:</w:t>
      </w:r>
    </w:p>
    <w:p w:rsidR="00C32D30" w:rsidRDefault="00250F51" w:rsidP="00B7586D">
      <w:pPr>
        <w:ind w:firstLine="426"/>
        <w:jc w:val="both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  <w:r w:rsidRPr="00C32D30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— свечей:</w:t>
      </w:r>
    </w:p>
    <w:p w:rsidR="00C32D30" w:rsidRDefault="00250F51" w:rsidP="00B7586D">
      <w:pPr>
        <w:ind w:firstLine="426"/>
        <w:jc w:val="both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  <w:r w:rsidRPr="00C32D30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— керосиновых ламп;</w:t>
      </w:r>
    </w:p>
    <w:p w:rsidR="00C32D30" w:rsidRDefault="00250F51" w:rsidP="00B7586D">
      <w:pPr>
        <w:ind w:firstLine="426"/>
        <w:jc w:val="both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  <w:r w:rsidRPr="00C32D30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— фонарей;</w:t>
      </w:r>
    </w:p>
    <w:p w:rsidR="00C32D30" w:rsidRDefault="00C32D30" w:rsidP="00B7586D">
      <w:pPr>
        <w:ind w:firstLine="426"/>
        <w:jc w:val="both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—факелов и т. д.</w:t>
      </w:r>
    </w:p>
    <w:p w:rsidR="00C32D30" w:rsidRDefault="00250F51" w:rsidP="00B7586D">
      <w:pPr>
        <w:ind w:firstLine="426"/>
        <w:jc w:val="both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  <w:r w:rsidRPr="00C32D30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Особенно опасно пользоваться выше перечисленными предметами на чердаках, в кладовых и д</w:t>
      </w:r>
      <w:r w:rsidR="00C32D30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ругих хозяйственных постройках.</w:t>
      </w:r>
    </w:p>
    <w:p w:rsidR="00C32D30" w:rsidRDefault="00250F51" w:rsidP="00B7586D">
      <w:pPr>
        <w:ind w:firstLine="426"/>
        <w:jc w:val="both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  <w:r w:rsidRPr="00C32D30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Пожар может возникнуть и от костра, если он разложен вблизи строений, и не столько от пламени костра, сколько от искр, которые летят по ветру при сжигании мусора, сухой травы, остатков строительных мате</w:t>
      </w:r>
      <w:r w:rsidR="00C32D30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риалов и т. д.</w:t>
      </w:r>
    </w:p>
    <w:p w:rsidR="00C32D30" w:rsidRDefault="00250F51" w:rsidP="00B7586D">
      <w:pPr>
        <w:ind w:firstLine="426"/>
        <w:jc w:val="both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  <w:r w:rsidRPr="00C32D30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В последнее время для освещения широко используют свечи, забывая при этом простые меры предосторожности. Поэтому следует помнить, что нельзя укреплять свечи расплавленным парафином на столе, доске, на папиросных и спичечных коробках, на подоконнике или стуле, так как свеча может </w:t>
      </w:r>
      <w:proofErr w:type="spellStart"/>
      <w:r w:rsidRPr="00C32D30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опро¬кинуться</w:t>
      </w:r>
      <w:proofErr w:type="spellEnd"/>
      <w:r w:rsidRPr="00C32D30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и при догорании послужить причиной пожара. При пользовании свечами нужно иметь невысокие устойчивые металлические подсвечники, либо ставить свечи в тарелку и т. д. Нельзя ходить с горящей свечой на чердаки, в сараи, кладовые. Лучше всего для этого пользоваться электрическими фонарями. На небрежности при курении следует остановиться особо. Нужно учитывать, что эту причину определить не всегда легко. Ведь курящих у нас, пока еще много, отсюда и велика вероятность пожара. Нередко можно наблюдать, как отдельные </w:t>
      </w:r>
      <w:proofErr w:type="gramStart"/>
      <w:r w:rsidRPr="00C32D30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люди</w:t>
      </w:r>
      <w:proofErr w:type="gramEnd"/>
      <w:r w:rsidRPr="00C32D30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прикуривая, бросают спички и окурки куда попало, курят в запрещенных местах, где это особенно опасно, кладут окурки на деревянные предметы, вблизи вещей, способных к воспламенению при малейшем соприкосновении с огнем. Пожары, вызванные непогашенной сигаретой, более распространены, чем мож</w:t>
      </w:r>
      <w:r w:rsidR="00C32D30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ет показаться на первый взгляд.</w:t>
      </w:r>
    </w:p>
    <w:p w:rsidR="00C32D30" w:rsidRDefault="00250F51" w:rsidP="00B7586D">
      <w:pPr>
        <w:ind w:firstLine="426"/>
        <w:jc w:val="both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  <w:r w:rsidRPr="00C32D30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В зимнее время с наступлением сильных похолоданий нередко замерзают водопроводы и канализационные трубы, трубы и приборы центрального </w:t>
      </w:r>
      <w:r w:rsidRPr="00C32D30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lastRenderedPageBreak/>
        <w:t>отопления. Пренебрегая мерами пожарной безопасности их, нередко отогревают пламенем факелов или паяльных ламп. А это приводит к пожарам. Для отогревания такого рода труб рекомендуется применять горячую воду или нагретый песок. Иногда, металлические трубы, нагретые в одном помещении, за счет теплоотдачи воспламеняют соприкасающиеся с ними сгораемые материалы, расп</w:t>
      </w:r>
      <w:r w:rsidR="00C32D30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оложенные в соседнем помещении.</w:t>
      </w:r>
    </w:p>
    <w:p w:rsidR="00C32D30" w:rsidRDefault="00250F51" w:rsidP="00B7586D">
      <w:pPr>
        <w:ind w:firstLine="426"/>
        <w:jc w:val="both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  <w:r w:rsidRPr="00C32D30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Единственной профилактической мерой являются элементарные меры предосторожности, повышение культуры поведения людей при обращении с огнем. Здесь настолько все просто, что каких-то правил, специальных норм не существует, все определяет сама жизнь. Каждый человек должен выработать в себе а</w:t>
      </w:r>
      <w:r w:rsidR="00C32D30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ккуратность и осмотрительность.</w:t>
      </w:r>
    </w:p>
    <w:p w:rsidR="00C32D30" w:rsidRPr="00C32D30" w:rsidRDefault="00250F51" w:rsidP="00B7586D">
      <w:pPr>
        <w:pStyle w:val="a3"/>
        <w:numPr>
          <w:ilvl w:val="0"/>
          <w:numId w:val="1"/>
        </w:numPr>
        <w:ind w:left="0" w:firstLine="426"/>
        <w:jc w:val="both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  <w:r w:rsidRPr="00C32D30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Нарушение правил пожарной безопасности при пользо</w:t>
      </w:r>
      <w:r w:rsidR="00C32D30" w:rsidRPr="00C32D30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вании электрическими приборами.</w:t>
      </w:r>
    </w:p>
    <w:p w:rsidR="00C32D30" w:rsidRDefault="00250F51" w:rsidP="00B7586D">
      <w:pPr>
        <w:ind w:firstLine="426"/>
        <w:jc w:val="both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  <w:r w:rsidRPr="00C32D30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С каждым днем увеличивается ассортимент электроприборов, устройств и машин, без которых уже немыслим быт современного жителя. Это электрические утюги, плитки, рефлекторы, камины, радиаторы, стиральные машины, холодильники, различная компьютерная техника и многое другое.</w:t>
      </w:r>
    </w:p>
    <w:p w:rsidR="001B6ECA" w:rsidRDefault="00250F51" w:rsidP="00B7586D">
      <w:pPr>
        <w:ind w:firstLine="426"/>
        <w:jc w:val="both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  <w:r w:rsidRPr="00C32D30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Наиболее распространенной причиной пожаров, вызванных электробытовыми приборами, является перегрев окружающих предметов и материалов, расположенных вблизи электронагревательных приборов, продолжительное время находящихся </w:t>
      </w:r>
      <w:proofErr w:type="gramStart"/>
      <w:r w:rsidRPr="00C32D30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в</w:t>
      </w:r>
      <w:proofErr w:type="gramEnd"/>
      <w:r w:rsidRPr="00C32D30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включенном состоянии или оставленных без присмотра или под</w:t>
      </w:r>
      <w:r w:rsidR="001B6ECA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«присмотром» малолетних детей.</w:t>
      </w:r>
    </w:p>
    <w:p w:rsidR="001B6ECA" w:rsidRDefault="00250F51" w:rsidP="00B7586D">
      <w:pPr>
        <w:ind w:firstLine="426"/>
        <w:jc w:val="both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  <w:r w:rsidRPr="00C32D30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Пожарная опасность большинства электронагревательных приборов заключена в нагреве их нижней части и боковых поверхностей до температур, достаточных для воспламенения древесины, текстиля и других сгораемых предметов. Бытовые электронагревательные приборы необходимо устанавливать на негорючее основание (подставку) достаточной толщины, которые не следует укрывать пленкой, клеенкой, бумагой, а также горючими облагораживающими покрытиями;</w:t>
      </w:r>
    </w:p>
    <w:p w:rsidR="001B6ECA" w:rsidRDefault="00250F51" w:rsidP="00B7586D">
      <w:pPr>
        <w:ind w:firstLine="426"/>
        <w:jc w:val="both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  <w:r w:rsidRPr="00C32D30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— запрещается оставлять их включенными на время ухода из дома;</w:t>
      </w:r>
    </w:p>
    <w:p w:rsidR="001B6ECA" w:rsidRDefault="00250F51" w:rsidP="00B7586D">
      <w:pPr>
        <w:ind w:firstLine="426"/>
        <w:jc w:val="both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  <w:r w:rsidRPr="00C32D30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— опасно изготовлять самодельные нагревательные приборы особенно большой мощности;</w:t>
      </w:r>
    </w:p>
    <w:p w:rsidR="001B6ECA" w:rsidRDefault="00250F51" w:rsidP="00B7586D">
      <w:pPr>
        <w:ind w:firstLine="426"/>
        <w:jc w:val="both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  <w:r w:rsidRPr="00C32D30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— запрещается включать в розетку одновременно несколько приборов:</w:t>
      </w:r>
    </w:p>
    <w:p w:rsidR="001B6ECA" w:rsidRDefault="00250F51" w:rsidP="00B7586D">
      <w:pPr>
        <w:ind w:firstLine="426"/>
        <w:jc w:val="both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  <w:r w:rsidRPr="00C32D30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lastRenderedPageBreak/>
        <w:t xml:space="preserve"> — необходимо наблюдать за плотностью контактов в местах присоединения приборов к электрической вилке и розетке.</w:t>
      </w:r>
    </w:p>
    <w:p w:rsidR="006C3297" w:rsidRPr="006C3297" w:rsidRDefault="00250F51" w:rsidP="00B7586D">
      <w:pPr>
        <w:pStyle w:val="a3"/>
        <w:numPr>
          <w:ilvl w:val="0"/>
          <w:numId w:val="1"/>
        </w:numPr>
        <w:ind w:left="0" w:firstLine="426"/>
        <w:jc w:val="both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  <w:r w:rsidRPr="006C3297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Нарушение правил пожарной безопасности при неправильной эксплуатации электросет</w:t>
      </w:r>
      <w:r w:rsidR="006C3297" w:rsidRPr="006C3297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и, неисправной электропроводке.</w:t>
      </w:r>
    </w:p>
    <w:p w:rsidR="006C3297" w:rsidRDefault="00250F51" w:rsidP="00B7586D">
      <w:pPr>
        <w:ind w:firstLine="426"/>
        <w:jc w:val="both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  <w:r w:rsidRPr="006C3297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Пожары могут возникать от неисправной электропроводки или неправильной эксплуатации электросети. Это объясняется с одной стороны тем, что при прохождении по проводнику тока всегда выделяется тепло. Но в обычных, нормальных условиях оно рассеивается в окружающую среду быстрее, чем успеет нагреться проводник. Для каждой электрической нагрузки соответственно подбирается и проводник определенного </w:t>
      </w:r>
      <w:proofErr w:type="spellStart"/>
      <w:r w:rsidRPr="006C3297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сече¬ния</w:t>
      </w:r>
      <w:proofErr w:type="spellEnd"/>
      <w:r w:rsidRPr="006C3297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. Если сечение проводника не соответствует нагрузке, т. е. меньше, чем положено по расчету, то будет выделяться так много тепла, что оно не успеет рассеиваться, и проводник будет нагреваться. Это может произойти, например, если в одну розетку включено несколько бытовых приборов одновременно. Возникает перегрузка, из-за чего, провода могут нагреться, а изоляционный материал воспламенится. Аналогичные явления объясняют опасность применения в электросетях, телефонных, монтажных проводов, сечение которых не рассчитано на потребляемый ток.</w:t>
      </w:r>
    </w:p>
    <w:p w:rsidR="00F8085C" w:rsidRDefault="00250F51" w:rsidP="00B7586D">
      <w:pPr>
        <w:ind w:firstLine="426"/>
        <w:jc w:val="both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  <w:r w:rsidRPr="006C3297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Одной из причин пожаров, возникающих от электросетей, являются короткие замыкания. Они наступают тогда, когда два проводника без изоляции (накоротко) соединяются друг с другом. По существу, это тоже явление перегрузки, но оно сопровождается резким возрастанием силы тока. Провода мгновенно нагреваются до такого состояния, что металлические жилы плавятся, наблюдается интенсивное выделение искр и большого количества тепла. Если в месте короткого замыкания окажутся горючие материалы и сгораемые конструкции, они моментально воспламеняются. Вот почему необходимо следить за исправностью изоляции проводов, не допускать крепления их гвоздями Сильный нагрев проводов происходит также в местах ослабленных контактов соединения проводов между собой и в местах при</w:t>
      </w:r>
      <w:r w:rsidR="00F8085C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соединения их к токоприемникам.</w:t>
      </w:r>
    </w:p>
    <w:p w:rsidR="00F8085C" w:rsidRDefault="00250F51" w:rsidP="00B7586D">
      <w:pPr>
        <w:ind w:firstLine="426"/>
        <w:jc w:val="both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  <w:r w:rsidRPr="006C3297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Плохой контакт и сильный разогрев в местах соединения проводов происходит из-за неправильного соединения проводов, слабого крепления и сильного окисления контактных поверхнос</w:t>
      </w:r>
      <w:r w:rsidR="00F8085C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тей и мест соединения проводов.</w:t>
      </w:r>
    </w:p>
    <w:p w:rsidR="00F8085C" w:rsidRDefault="00250F51" w:rsidP="00B7586D">
      <w:pPr>
        <w:ind w:firstLine="426"/>
        <w:jc w:val="both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  <w:r w:rsidRPr="006C3297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Из-за неплотного контакта вилок в гнездах штепсельной розетки происходит сильный разогрев розетки, а это может вызвать самовоспламенение деревянных, сгораемых перегородок и стен, на которых смонтирована штепсельная розетка. Пожарную опасность представляют также осветительные лампы накаливания. Опасность заключается в сильном нагреве поверхности стеклянной колбы, </w:t>
      </w:r>
      <w:r w:rsidRPr="006C3297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lastRenderedPageBreak/>
        <w:t>температура которой может достигнуть 300 и 550</w:t>
      </w:r>
      <w:proofErr w:type="gramStart"/>
      <w:r w:rsidRPr="006C3297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° С</w:t>
      </w:r>
      <w:proofErr w:type="gramEnd"/>
      <w:r w:rsidRPr="006C3297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в</w:t>
      </w:r>
      <w:r w:rsidR="00F8085C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зависимости от мощности лампы.</w:t>
      </w:r>
    </w:p>
    <w:p w:rsidR="00F8085C" w:rsidRDefault="00250F51" w:rsidP="00B7586D">
      <w:pPr>
        <w:ind w:firstLine="426"/>
        <w:jc w:val="both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  <w:r w:rsidRPr="006C3297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Необходимо всегда помнить общие требования в целом по электрохозяйству квартиры (дома), нарушение </w:t>
      </w:r>
      <w:r w:rsidR="00F8085C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которых также приводит к пожару</w:t>
      </w:r>
    </w:p>
    <w:p w:rsidR="00F8085C" w:rsidRPr="00F8085C" w:rsidRDefault="00250F51" w:rsidP="00B7586D">
      <w:pPr>
        <w:pStyle w:val="a3"/>
        <w:numPr>
          <w:ilvl w:val="0"/>
          <w:numId w:val="1"/>
        </w:numPr>
        <w:ind w:left="0" w:firstLine="426"/>
        <w:jc w:val="both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  <w:r w:rsidRPr="00F8085C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Возгорание</w:t>
      </w:r>
      <w:r w:rsidR="00F8085C" w:rsidRPr="00F8085C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телевизоров и радиоаппаратуры.</w:t>
      </w:r>
    </w:p>
    <w:p w:rsidR="00D41856" w:rsidRDefault="00250F51" w:rsidP="00B7586D">
      <w:pPr>
        <w:ind w:firstLine="426"/>
        <w:jc w:val="both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  <w:r w:rsidRPr="00F8085C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В настоящее время трудно найти дом или квартиру, где не имелось бы телевизора и других электробытовых приборов. Широкое распространение получили магнитолы, музыкальные центры и различная компьютерная техника. Нередко подключение их к электросети жилого дома (квартиры) и эксплуатация происходит с нарушениями правил пожарной безопасности. Для включения используют переносные самодельные розетки, в которые включается большое количество токоприемников, электропроводка без закрепления пробрасывается на полу с использованием случайных проводов, не проверяют на максимально возможную нагрузку при включении всей радио- и звукоулавливающей аппаратуры. Все это создает повышенную пожарную опасность. В то же время в телевизорах и радиоаппаратуре при определенных условиях возникают загорания, являющиеся причиной пожара Особенно опасны установки, длительно находящиеся во включенном состоянии или во</w:t>
      </w:r>
      <w:r w:rsidR="00D41856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обще оставленные без присмотра.</w:t>
      </w:r>
    </w:p>
    <w:p w:rsidR="00D41856" w:rsidRDefault="00250F51" w:rsidP="00B7586D">
      <w:pPr>
        <w:ind w:firstLine="426"/>
        <w:jc w:val="both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  <w:r w:rsidRPr="00F8085C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Телевизор представляет собой сложный электронный прибор, в конструкции которого используется большое количество таких горючих материалов, как</w:t>
      </w:r>
      <w:r w:rsidR="00D41856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полистирол, полиэтилен и т. д.</w:t>
      </w:r>
    </w:p>
    <w:p w:rsidR="00D41856" w:rsidRDefault="00250F51" w:rsidP="00B7586D">
      <w:pPr>
        <w:ind w:firstLine="426"/>
        <w:jc w:val="both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  <w:r w:rsidRPr="00F8085C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При эксплуатации телевизоров следует соблюдать следующие </w:t>
      </w:r>
      <w:r w:rsidR="00D41856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правила пожарной безопасности (</w:t>
      </w:r>
      <w:r w:rsidRPr="00F8085C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данные требования необходимо выполнять при пользовании любыми современными электроприборами)</w:t>
      </w:r>
    </w:p>
    <w:p w:rsidR="00D41856" w:rsidRDefault="00250F51" w:rsidP="00B7586D">
      <w:pPr>
        <w:ind w:firstLine="426"/>
        <w:jc w:val="both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  <w:r w:rsidRPr="00F8085C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: - не допускать электропитание телевизоров от электросети с повышенным напряжением электротока:</w:t>
      </w:r>
    </w:p>
    <w:p w:rsidR="00D41856" w:rsidRDefault="00250F51" w:rsidP="00B7586D">
      <w:pPr>
        <w:ind w:firstLine="426"/>
        <w:jc w:val="both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  <w:r w:rsidRPr="00F8085C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- розетка подключения вилки питания телевизора должны находиться в доступном месте для быстрого отключения телевизора от сети;</w:t>
      </w:r>
    </w:p>
    <w:p w:rsidR="00D41856" w:rsidRDefault="00250F51" w:rsidP="00B7586D">
      <w:pPr>
        <w:ind w:firstLine="426"/>
        <w:jc w:val="both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  <w:r w:rsidRPr="00F8085C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- не устанавливайте телевизоры вблизи приборов отопления, в мебельную стен</w:t>
      </w:r>
      <w:r w:rsidR="00D41856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ку, где отсутствует вентиляция.</w:t>
      </w:r>
    </w:p>
    <w:p w:rsidR="00D41856" w:rsidRDefault="00250F51" w:rsidP="00B7586D">
      <w:pPr>
        <w:ind w:firstLine="426"/>
        <w:jc w:val="both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  <w:r w:rsidRPr="00F8085C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Не закрывайте вентиляционные отверстия телевизора;</w:t>
      </w:r>
    </w:p>
    <w:p w:rsidR="00D41856" w:rsidRDefault="00250F51" w:rsidP="00B7586D">
      <w:pPr>
        <w:ind w:firstLine="426"/>
        <w:jc w:val="both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  <w:r w:rsidRPr="00F8085C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- не оставляйте телевизор без при</w:t>
      </w:r>
      <w:r w:rsidR="00D41856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смотра во включенном состоянии. </w:t>
      </w:r>
      <w:r w:rsidRPr="00F8085C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Не разрешайте детям просмотр телевизионных передач в отсутствии взрослых;</w:t>
      </w:r>
    </w:p>
    <w:p w:rsidR="00D41856" w:rsidRDefault="00250F51" w:rsidP="00B7586D">
      <w:pPr>
        <w:ind w:firstLine="426"/>
        <w:jc w:val="both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  <w:r w:rsidRPr="00F8085C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lastRenderedPageBreak/>
        <w:t xml:space="preserve"> - после отключения телевизора выньте вилку шнура из розетки;</w:t>
      </w:r>
    </w:p>
    <w:p w:rsidR="00D41856" w:rsidRDefault="00250F51" w:rsidP="00B7586D">
      <w:pPr>
        <w:ind w:firstLine="426"/>
        <w:jc w:val="both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  <w:r w:rsidRPr="00F8085C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- не доверяйте ремонт телевизора случайным людям. Необходимо всегда помнить, что пренебрежение одним из перечисленных правил может привести к загоранию и пожару. </w:t>
      </w:r>
    </w:p>
    <w:p w:rsidR="00D41856" w:rsidRDefault="00250F51" w:rsidP="00B7586D">
      <w:pPr>
        <w:ind w:firstLine="426"/>
        <w:jc w:val="both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  <w:r w:rsidRPr="00F8085C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5. Неправильное устройство и неисправности печей и дымоходов.</w:t>
      </w:r>
    </w:p>
    <w:p w:rsidR="0031330F" w:rsidRDefault="00250F51" w:rsidP="00B7586D">
      <w:pPr>
        <w:ind w:firstLine="426"/>
        <w:jc w:val="both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  <w:r w:rsidRPr="00F8085C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В сельской местности значительное количество пожаров возникает в результате неправильного устройства и неисправности печей и дымоходов, а также несоблюдения правил пожарной безопасности при их эксплуатации.</w:t>
      </w:r>
    </w:p>
    <w:p w:rsidR="0031330F" w:rsidRDefault="00250F51" w:rsidP="00B7586D">
      <w:pPr>
        <w:ind w:firstLine="426"/>
        <w:jc w:val="both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  <w:r w:rsidRPr="00F8085C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В холодное время года пожары от печного отопления достигают 80% всех происходящих в это время пожаров. Причины возникновения пожаров от печного отопления следующие:</w:t>
      </w:r>
    </w:p>
    <w:p w:rsidR="0031330F" w:rsidRDefault="00250F51" w:rsidP="00B7586D">
      <w:pPr>
        <w:ind w:firstLine="426"/>
        <w:jc w:val="both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  <w:r w:rsidRPr="00F8085C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— от непосредственного воздействия пламени, топочных газов и искр на сгораемые конструкции зданий через не плотности в кладке печей и дымоходов и на деревянные конструкции, заделанные с нарушением требований правил пожарной безопасности</w:t>
      </w:r>
    </w:p>
    <w:p w:rsidR="0031330F" w:rsidRDefault="00250F51" w:rsidP="00B7586D">
      <w:pPr>
        <w:ind w:firstLine="426"/>
        <w:jc w:val="both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  <w:r w:rsidRPr="00F8085C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; — от соприкосновения сгораемых строительных конструкций с поверхностями элементов печи, имеющих высокую температуру из-за недостаточной толщины стенок печей</w:t>
      </w:r>
      <w:r w:rsidR="0031330F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или дымоходов,</w:t>
      </w:r>
      <w:r w:rsidRPr="00F8085C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из-за отсутствия или занижения размеров противопожарных разделок и отсутствия отступов, а также в результате перекала печей;</w:t>
      </w:r>
    </w:p>
    <w:p w:rsidR="0031330F" w:rsidRDefault="00250F51" w:rsidP="00B7586D">
      <w:pPr>
        <w:ind w:firstLine="426"/>
        <w:jc w:val="both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  <w:r w:rsidRPr="00F8085C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— от соприкосновения горючих предметов (мебели, белья, одежды) и материалов (дров, торфа и т. п.) с перегретыми или неисправными частями печей;</w:t>
      </w:r>
    </w:p>
    <w:p w:rsidR="0031330F" w:rsidRDefault="00250F51" w:rsidP="00B7586D">
      <w:pPr>
        <w:ind w:firstLine="426"/>
        <w:jc w:val="both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  <w:r w:rsidRPr="00F8085C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— от воздействия теплоты открытого пламени (лучистой энергии) через открытые топочные и другие эксплуатационные отверстия, от раскаленных топочных и поддувальных дверок;</w:t>
      </w:r>
    </w:p>
    <w:p w:rsidR="00C02A3C" w:rsidRDefault="00250F51" w:rsidP="00B7586D">
      <w:pPr>
        <w:ind w:firstLine="426"/>
        <w:jc w:val="both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  <w:r w:rsidRPr="00F8085C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— от выпадения углей горящего топлива и раскаленных искр на сгорае</w:t>
      </w:r>
      <w:r w:rsidR="00C02A3C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мые элементы зданий и предметы.</w:t>
      </w:r>
    </w:p>
    <w:p w:rsidR="00C02A3C" w:rsidRDefault="00250F51" w:rsidP="00B7586D">
      <w:pPr>
        <w:ind w:firstLine="426"/>
        <w:jc w:val="both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  <w:r w:rsidRPr="00F8085C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В связи с этим правильному устройству печей и соблюдению правил пожарной безопасности владельцам домов и бань должно быть удел</w:t>
      </w:r>
      <w:r w:rsidR="00C02A3C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ено самое пристальное внимание.</w:t>
      </w:r>
    </w:p>
    <w:p w:rsidR="00C02A3C" w:rsidRPr="00C02A3C" w:rsidRDefault="00C02A3C" w:rsidP="00B7586D">
      <w:pPr>
        <w:pStyle w:val="a3"/>
        <w:numPr>
          <w:ilvl w:val="0"/>
          <w:numId w:val="1"/>
        </w:numPr>
        <w:ind w:left="0" w:firstLine="426"/>
        <w:jc w:val="both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  <w:r w:rsidRPr="00C02A3C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Шалости детей с огнем.</w:t>
      </w:r>
    </w:p>
    <w:p w:rsidR="0015116D" w:rsidRDefault="00250F51" w:rsidP="00B7586D">
      <w:pPr>
        <w:ind w:firstLine="426"/>
        <w:jc w:val="both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  <w:r w:rsidRPr="00C02A3C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lastRenderedPageBreak/>
        <w:t>Статистика показывает, что обычно от 15 до 25% общего количества, пожаров происходят от шалости детей с огнем</w:t>
      </w:r>
      <w:r w:rsidR="0015116D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или нагревательными приборами.</w:t>
      </w:r>
    </w:p>
    <w:p w:rsidR="00957A8C" w:rsidRDefault="00250F51" w:rsidP="00B7586D">
      <w:pPr>
        <w:ind w:firstLine="426"/>
        <w:jc w:val="both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  <w:r w:rsidRPr="00C02A3C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Ребенок, оставшись один в квартире или доме, может взять спички и, подражая взрослым, поджечь бумагу, включить в розетку электрический нагревательный прибор или даже устроить костер, который он когда-то видел в лесу, огороде и т. д. Беря пример с взрослых, дети иногда делают попытки курить</w:t>
      </w:r>
      <w:r w:rsidR="00957A8C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.</w:t>
      </w:r>
    </w:p>
    <w:p w:rsidR="00253998" w:rsidRPr="00C02A3C" w:rsidRDefault="00250F51" w:rsidP="00B7586D">
      <w:pPr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C02A3C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Виноваты в этом, конечно, родители, которые оставляют детей одних в квартире, не прячут от них спички, не </w:t>
      </w:r>
      <w:proofErr w:type="gramStart"/>
      <w:r w:rsidRPr="00C02A3C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контролируют поведение детей не следят</w:t>
      </w:r>
      <w:proofErr w:type="gramEnd"/>
      <w:r w:rsidRPr="00C02A3C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за их играми, а иногда, потакая детским капризам, разрешают играть со спичками, поручают разжигать или присматривать за топящимися печами, горячими примусами.</w:t>
      </w:r>
    </w:p>
    <w:p w:rsidR="00250F51" w:rsidRPr="00250F51" w:rsidRDefault="00250F51">
      <w:pPr>
        <w:jc w:val="both"/>
        <w:rPr>
          <w:rFonts w:ascii="Times New Roman" w:hAnsi="Times New Roman" w:cs="Times New Roman"/>
          <w:sz w:val="28"/>
          <w:szCs w:val="28"/>
        </w:rPr>
      </w:pPr>
    </w:p>
    <w:sectPr w:rsidR="00250F51" w:rsidRPr="00250F51" w:rsidSect="00B7586D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E156BC1"/>
    <w:multiLevelType w:val="hybridMultilevel"/>
    <w:tmpl w:val="B694CDA4"/>
    <w:lvl w:ilvl="0" w:tplc="80329E76">
      <w:start w:val="1"/>
      <w:numFmt w:val="decimal"/>
      <w:lvlText w:val="%1."/>
      <w:lvlJc w:val="left"/>
      <w:pPr>
        <w:ind w:left="1728" w:hanging="10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250F51"/>
    <w:rsid w:val="0015116D"/>
    <w:rsid w:val="001B6ECA"/>
    <w:rsid w:val="00250F51"/>
    <w:rsid w:val="00253998"/>
    <w:rsid w:val="0031330F"/>
    <w:rsid w:val="006C3297"/>
    <w:rsid w:val="00957A8C"/>
    <w:rsid w:val="00B7586D"/>
    <w:rsid w:val="00C02A3C"/>
    <w:rsid w:val="00C32D30"/>
    <w:rsid w:val="00D41856"/>
    <w:rsid w:val="00F8085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5399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32D30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B7586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B7586D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7</Pages>
  <Words>1788</Words>
  <Characters>10195</Characters>
  <Application>Microsoft Office Word</Application>
  <DocSecurity>0</DocSecurity>
  <Lines>84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Perscomp</Company>
  <LinksUpToDate>false</LinksUpToDate>
  <CharactersWithSpaces>11960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Мы</dc:creator>
  <cp:keywords/>
  <dc:description/>
  <cp:lastModifiedBy>Мы</cp:lastModifiedBy>
  <cp:revision>11</cp:revision>
  <dcterms:created xsi:type="dcterms:W3CDTF">2021-03-28T07:14:00Z</dcterms:created>
  <dcterms:modified xsi:type="dcterms:W3CDTF">2021-03-28T07:27:00Z</dcterms:modified>
</cp:coreProperties>
</file>