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88E" w:rsidRPr="00E7188E" w:rsidRDefault="0004792C" w:rsidP="00E7188E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E7188E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Как избежать детской шалости с огнем. </w:t>
      </w:r>
      <w:r w:rsidR="00E7188E" w:rsidRPr="00E7188E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Советы спасателей для родителей</w:t>
      </w:r>
    </w:p>
    <w:p w:rsidR="00030AC8" w:rsidRDefault="0004792C" w:rsidP="00E7188E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Случаи пожаров по причине детской шалости с огнем происходят ежегодно. Спички в руках ребенка – опасная и порой смертельная игрушка. Только в 2021 году по причине детской шалости с огнем на территории Новосибирской области произошло более тридцати пожаров, с начала этого года подобных происшествий уже четыре. Стоит также отметить печальную статистику по детской гибели и травматизму на пожарах: в прошлом году в регионе погибли 6 детей, 40 -получили травмы и ожоги, за два месяца 2022 года при пожарах погибли три ребенка</w:t>
      </w:r>
      <w:r w:rsidR="00030AC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два малыша были травмированы.</w:t>
      </w:r>
    </w:p>
    <w:p w:rsidR="00030AC8" w:rsidRDefault="0004792C" w:rsidP="00E7188E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Так, 2 марта в городе Купино Новосибирской области в результате игры со спичками произошел пожар в доме многодетной семьи, воспитывающей шестерых детей, возрастом от одного года и старше. Пока родители занимались своими делами, 10-летний сын, спрятавшись за диваном, играл со спичками. Диван загорелся, и пламя стремительно перекинулось на шторы и потолок. Отец обнаружил возгорание и успел вывести детей в соседнюю пристройку, однако двухлетняя девочка, спавшая на</w:t>
      </w:r>
      <w:r w:rsidR="00030AC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диване, успела получить ожоги.</w:t>
      </w:r>
    </w:p>
    <w:p w:rsidR="00030AC8" w:rsidRDefault="0004792C" w:rsidP="00E7188E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Подобные случаи связаны с отсутствием у детей навыков осторожного обращения с огнем, недостаточным </w:t>
      </w:r>
      <w:proofErr w:type="gramStart"/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контролем за</w:t>
      </w:r>
      <w:proofErr w:type="gramEnd"/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их поведением родителей. Поэтому взрослым очень важно внушить ребенку поня</w:t>
      </w:r>
      <w:r w:rsidR="00030AC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тия «опасность – безопасность».</w:t>
      </w:r>
    </w:p>
    <w:p w:rsidR="00030AC8" w:rsidRDefault="0004792C" w:rsidP="00E7188E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Самым маленьким расскажите про огонь: как он живет в спичках, костре и в кухонной плите. Он добрый и помогает нам греться и готовить еду, но также он может быть злым, если его трогают малыши. Огонь может рассердиться и обжечь руку и так сильно разозлиться, что уничтожит все вокруг. Поэтому маленьким детям нельзя подходить туда, где живут огоньки, с огнем могут общаться только взрослые. Объясните, что в электрической розетке живет ток. Он добрый и помогает нам. Он включает мультики и лампочку вечером, но он очень не любит, когда к нему лезут в домик (розетку). Если туда что-то засунуть, ток может сильно укусить. Расскажите, почему нельзя трогать и грызть провода, тянуть вилки из розеток. Покажите малышу электрические приборы, и расскажите, что ток не любит, когда дети их трогают. Он может злиться и пускать искры</w:t>
      </w:r>
      <w:r w:rsidR="00030AC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а может даже появиться огонь.</w:t>
      </w:r>
    </w:p>
    <w:p w:rsidR="00030AC8" w:rsidRDefault="0004792C" w:rsidP="00E7188E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целях безопасности не оставляйте детей одних дома, даже на непродолжительное время. Прячьте в недоступное место пожароопасные предметы: спички, зажигалки, горючие смеси. Не оставляйте без присмотра </w:t>
      </w:r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включенные электроприборы, а опасные электроприборы убирайте подальше от </w:t>
      </w:r>
      <w:r w:rsidR="00030AC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детей.</w:t>
      </w:r>
    </w:p>
    <w:p w:rsidR="00030AC8" w:rsidRDefault="0004792C" w:rsidP="00E7188E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Используйте розетки с защитным поворотным механизмом или установите на них специальные заглушки, также установите на вентили кухонной плиты защитные </w:t>
      </w:r>
      <w:r w:rsidR="00030AC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колпачки и блокираторы духовки.</w:t>
      </w:r>
    </w:p>
    <w:p w:rsidR="00831BAE" w:rsidRDefault="0004792C" w:rsidP="00E7188E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4792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Помните, что малыши не готовы адекватно реагировать на окружающие их опасности, и ответственность за безопасность детей полностью несут их родители. Поэтому уделите время для обучения своего ребенка и организацию безопасного пространства в доме.</w:t>
      </w:r>
    </w:p>
    <w:p w:rsidR="00B54ADC" w:rsidRPr="0004792C" w:rsidRDefault="00B54ADC" w:rsidP="00B54AD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99835" cy="5210611"/>
            <wp:effectExtent l="19050" t="0" r="5715" b="0"/>
            <wp:docPr id="1" name="Рисунок 1" descr="C:\Documents and Settings\Мы\Рабочий стол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52106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54ADC" w:rsidRPr="0004792C" w:rsidSect="0004792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792C"/>
    <w:rsid w:val="00030AC8"/>
    <w:rsid w:val="0004792C"/>
    <w:rsid w:val="00831BAE"/>
    <w:rsid w:val="00B54ADC"/>
    <w:rsid w:val="00E718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B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4A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4A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433</Words>
  <Characters>2470</Characters>
  <Application>Microsoft Office Word</Application>
  <DocSecurity>0</DocSecurity>
  <Lines>20</Lines>
  <Paragraphs>5</Paragraphs>
  <ScaleCrop>false</ScaleCrop>
  <Company>Perscomp</Company>
  <LinksUpToDate>false</LinksUpToDate>
  <CharactersWithSpaces>2898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5</cp:revision>
  <dcterms:created xsi:type="dcterms:W3CDTF">2022-03-13T00:33:00Z</dcterms:created>
  <dcterms:modified xsi:type="dcterms:W3CDTF">2022-03-13T00:36:00Z</dcterms:modified>
</cp:coreProperties>
</file>