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9D7C" w14:textId="77777777" w:rsidR="002D23A6" w:rsidRDefault="002D23A6" w:rsidP="002D23A6">
      <w:r>
        <w:rPr>
          <w:rStyle w:val="a4"/>
          <w:color w:val="FF0000"/>
          <w:sz w:val="30"/>
          <w:szCs w:val="30"/>
        </w:rPr>
        <w:t>8-800-100-00-82</w:t>
      </w:r>
    </w:p>
    <w:p w14:paraId="489B5738" w14:textId="77777777" w:rsidR="002D23A6" w:rsidRDefault="002D23A6" w:rsidP="002D23A6">
      <w:r>
        <w:rPr>
          <w:rStyle w:val="a4"/>
          <w:color w:val="FF0000"/>
          <w:sz w:val="30"/>
          <w:szCs w:val="30"/>
        </w:rPr>
        <w:t>Горячая линия по мерам социальной поддержки мобилизованных граждан и членов</w:t>
      </w:r>
      <w:r>
        <w:t> </w:t>
      </w:r>
      <w:r>
        <w:rPr>
          <w:rStyle w:val="a4"/>
          <w:color w:val="FF0000"/>
          <w:sz w:val="30"/>
          <w:szCs w:val="30"/>
        </w:rPr>
        <w:t>их семей</w:t>
      </w:r>
    </w:p>
    <w:p w14:paraId="0A6DC987" w14:textId="77777777" w:rsidR="002D23A6" w:rsidRPr="002D23A6" w:rsidRDefault="002D23A6" w:rsidP="002D23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 xml:space="preserve"> Перечень мер поддержки </w:t>
      </w:r>
    </w:p>
    <w:p w14:paraId="30D8ECC7" w14:textId="77777777" w:rsidR="002D23A6" w:rsidRPr="002D23A6" w:rsidRDefault="002D23A6" w:rsidP="002D23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проживающих на территории Новосибирской области</w:t>
      </w:r>
    </w:p>
    <w:p w14:paraId="0D0052A2" w14:textId="77777777" w:rsidR="002D23A6" w:rsidRPr="002D23A6" w:rsidRDefault="002D23A6" w:rsidP="002D23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 xml:space="preserve"> мобилизованных и членов их семей </w:t>
      </w:r>
    </w:p>
    <w:p w14:paraId="606EB723" w14:textId="77777777" w:rsidR="002D23A6" w:rsidRPr="002D23A6" w:rsidRDefault="002D23A6" w:rsidP="002D23A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74B2F4" w14:textId="77777777" w:rsidR="002D23A6" w:rsidRPr="002D23A6" w:rsidRDefault="002D23A6" w:rsidP="002D23A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 xml:space="preserve">Для мобилизованных </w:t>
      </w:r>
      <w:r w:rsidRPr="002D2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(граждан Российской Федерации, призванным на военную службу по мобилизации в Вооруженные Силы Российской Федерации, постоянно проживавшим до даты их призыва на военную службу на территории Новосибирской области): </w:t>
      </w:r>
    </w:p>
    <w:p w14:paraId="2201EA13" w14:textId="77777777" w:rsidR="002D23A6" w:rsidRPr="002D23A6" w:rsidRDefault="002D23A6" w:rsidP="002D23A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единовременная денежная выплата гражданам Российской Федерации, призванным на военную службу по мобилизации в Вооруженные Силы Российской Федерации, постоянно проживавшим до даты их призыва на военную службу на территории Новосибирской области в размере 100 000 рублей (единовременная выплата осуществляется в </w:t>
      </w:r>
      <w:proofErr w:type="spellStart"/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на основании списка, представляемого частью-формирователем);</w:t>
      </w:r>
    </w:p>
    <w:p w14:paraId="3E7D8D8E" w14:textId="77777777" w:rsidR="002D23A6" w:rsidRPr="002D23A6" w:rsidRDefault="002D23A6" w:rsidP="002D23A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выплата мобилизованному;</w:t>
      </w:r>
    </w:p>
    <w:p w14:paraId="71AC5254" w14:textId="77777777" w:rsidR="002D23A6" w:rsidRPr="002D23A6" w:rsidRDefault="002D23A6" w:rsidP="002D23A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выплата мобилизованному в случае ранения.</w:t>
      </w:r>
    </w:p>
    <w:p w14:paraId="7ADF673C" w14:textId="77777777" w:rsidR="002D23A6" w:rsidRPr="002D23A6" w:rsidRDefault="002D23A6" w:rsidP="002D23A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885969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Для детей:</w:t>
      </w:r>
    </w:p>
    <w:p w14:paraId="74DB11A5" w14:textId="77777777" w:rsidR="002D23A6" w:rsidRPr="002D23A6" w:rsidRDefault="002D23A6" w:rsidP="002D23A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питанием на льготных условиях школьников (с целью организации питания учеников 5-11 классов принят закон Новосибирской области от 28.10.2022 № 261-ОЗ «О предоставлении мер социальной поддержки гражданам Российской Федерации, призванным на военную службу по мобилизации в Вооруженные Силы Российской Федерации»;</w:t>
      </w:r>
      <w:r w:rsidRPr="002D2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дети с 1 по 4 класс питаются в школьных столовых бесплатно с 2020 года</w:t>
      </w: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340D47D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компенсация родительской платы за присмотр и уход за детьми военнослужащих, посещающих детские сады, расположенные на территории Новосибирской области;</w:t>
      </w:r>
    </w:p>
    <w:p w14:paraId="39248877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предоставление бесплатных путевок в организации отдыха детей и их оздоровления на Новосибирской области;</w:t>
      </w:r>
    </w:p>
    <w:p w14:paraId="49941AE4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направление во внеочередном порядке детей 1,5 лет в государственные образовательные организации, предоставляющие дошкольное образование;</w:t>
      </w:r>
    </w:p>
    <w:p w14:paraId="51D8789D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предоставление внеочередного права на перевод ребенка в другую наиболее приближенную к месту жительства семьи государственную образовательную организацию, предоставляющую общее образование;</w:t>
      </w:r>
    </w:p>
    <w:p w14:paraId="78980C6D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зачисление в первоочередном порядке детей 1 - 6 классов в группы продленного дня, и освобождение от платы, взымаемой за присмотр и уход за указанными детьми в группах продленного дня, при посещении таких групп;</w:t>
      </w:r>
    </w:p>
    <w:p w14:paraId="7C21B94A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предоставление детям бесплатного посещения занятий (кружки, секции и иные подобные занятия) по дополнительным общеобразовательным программам;</w:t>
      </w:r>
    </w:p>
    <w:p w14:paraId="34CE4A4A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предоставление бесплатных путевок в организации отдыха детей и их оздоровления на Новосибирской области.</w:t>
      </w:r>
    </w:p>
    <w:p w14:paraId="6904BCD7" w14:textId="77777777" w:rsidR="002D23A6" w:rsidRPr="002D23A6" w:rsidRDefault="002D23A6" w:rsidP="002D23A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CD7AA4" w14:textId="77777777" w:rsidR="002D23A6" w:rsidRPr="002D23A6" w:rsidRDefault="002D23A6" w:rsidP="002D23A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E6CD0D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Для пожилых родственников, инвалидов и детей-инвалидов:</w:t>
      </w:r>
    </w:p>
    <w:p w14:paraId="3F556615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гражданам пожилого возраста и инвалидам, нуждающимся семьям, воспитывающим детей-инвалидов, социального обслуживания на дому независимо от состава и без учета уровня доходов семьи;</w:t>
      </w:r>
    </w:p>
    <w:p w14:paraId="4A39FEDB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оказание первоочередной медико-социальной помощи проживающим в отдаленных районах сельской местности инвалидам и гражданам в возрасте 65 лет и старше;</w:t>
      </w:r>
    </w:p>
    <w:p w14:paraId="2DF2FF7C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доставка лекарств, продуктов питания, товаров первой необходимости для инвалидов и граждан в возрасте 65 лет и старше;</w:t>
      </w:r>
    </w:p>
    <w:p w14:paraId="5E400F69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первоочередное предоставление места в стационарных учреждениях социального обслуживания (при необходимости);</w:t>
      </w:r>
    </w:p>
    <w:p w14:paraId="5A9C2767" w14:textId="77777777" w:rsidR="002D23A6" w:rsidRPr="002D23A6" w:rsidRDefault="002D23A6" w:rsidP="002D23A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помощь в оформлении индивидуальных программ реабилитации или </w:t>
      </w:r>
      <w:proofErr w:type="spellStart"/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инвалида;</w:t>
      </w:r>
    </w:p>
    <w:p w14:paraId="33A088B7" w14:textId="77777777" w:rsidR="002D23A6" w:rsidRPr="002D23A6" w:rsidRDefault="002D23A6" w:rsidP="002D23A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реабилитационными услугами инвалидов, в том числе детей-инвалидов;</w:t>
      </w:r>
    </w:p>
    <w:p w14:paraId="30A99658" w14:textId="77777777" w:rsidR="002D23A6" w:rsidRPr="002D23A6" w:rsidRDefault="002D23A6" w:rsidP="002D23A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</w:t>
      </w:r>
      <w:proofErr w:type="spellEnd"/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инвалидам и гражданам старшего возраста в доставке в учреждения здравоохранения. Индивидуальное сопровождение в получении услуг здравоохранения;</w:t>
      </w:r>
    </w:p>
    <w:p w14:paraId="74F97AD8" w14:textId="77777777" w:rsidR="002D23A6" w:rsidRPr="002D23A6" w:rsidRDefault="002D23A6" w:rsidP="002D23A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техническими средствами реабилитации, предоставление технических средств реабилитации в прокат;</w:t>
      </w:r>
    </w:p>
    <w:p w14:paraId="21EA983F" w14:textId="77777777" w:rsidR="002D23A6" w:rsidRPr="002D23A6" w:rsidRDefault="002D23A6" w:rsidP="002D23A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</w:t>
      </w:r>
      <w:proofErr w:type="gramEnd"/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мобилизованных в проекты, направленные на оказание услуг гражданам старшего возраста;</w:t>
      </w:r>
    </w:p>
    <w:p w14:paraId="3FDF7264" w14:textId="77777777" w:rsidR="002D23A6" w:rsidRPr="002D23A6" w:rsidRDefault="002D23A6" w:rsidP="002D23A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</w:t>
      </w:r>
      <w:proofErr w:type="spellEnd"/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пожилого возраста из числа ветеранов труда бесплатных путевок на санаторно-курортное лечение в организациях, расположенных на территории Новосибирской области.</w:t>
      </w:r>
    </w:p>
    <w:p w14:paraId="7A34476F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A556C0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lastRenderedPageBreak/>
        <w:t>Для супругов, родителей и детей трудоспособного возраста:</w:t>
      </w:r>
    </w:p>
    <w:p w14:paraId="5BFDCD1A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организация профессионального обучения и дополнительного профессионального образования;</w:t>
      </w:r>
    </w:p>
    <w:p w14:paraId="32B257FB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содействие в поиске работы (помощь в поиске подходящей работы, точечный подбор вакансий);</w:t>
      </w:r>
    </w:p>
    <w:p w14:paraId="7EE6037C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психологическая поддержка безработных граждан, определение недостающих компетенций и их наращивание через переподготовку и повышение квалификации, возможность организовать собственное дело, в том числе через такой инструмент, как социальный контракт;</w:t>
      </w:r>
    </w:p>
    <w:p w14:paraId="59209AF1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организация временного трудоустройства в свободное от учебы время несовершеннолетних (в возрасте от 14 до 18 лет).</w:t>
      </w:r>
    </w:p>
    <w:p w14:paraId="52E4E2CC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DD7E62" w14:textId="77777777" w:rsidR="002D23A6" w:rsidRPr="002D23A6" w:rsidRDefault="002D23A6" w:rsidP="002D23A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Для всех членов семьи</w:t>
      </w:r>
      <w:r w:rsidRPr="002D23A6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:</w:t>
      </w:r>
    </w:p>
    <w:p w14:paraId="19463A04" w14:textId="77777777" w:rsidR="002D23A6" w:rsidRPr="002D23A6" w:rsidRDefault="002D23A6" w:rsidP="002D23A6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в размере 50% расходов на оплату жилых помещений и коммунальных услуг;</w:t>
      </w:r>
    </w:p>
    <w:p w14:paraId="362C58B6" w14:textId="77777777" w:rsidR="002D23A6" w:rsidRPr="002D23A6" w:rsidRDefault="002D23A6" w:rsidP="002D23A6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единовременной материальной помощи малообеспеченным семьям;</w:t>
      </w:r>
    </w:p>
    <w:p w14:paraId="5E540CDE" w14:textId="77777777" w:rsidR="002D23A6" w:rsidRPr="002D23A6" w:rsidRDefault="002D23A6" w:rsidP="002D23A6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субсидии/компенсации на оплату жилищно-коммунальных услуг (для семей с низким доходом);</w:t>
      </w:r>
    </w:p>
    <w:p w14:paraId="597E76D1" w14:textId="77777777" w:rsidR="002D23A6" w:rsidRPr="002D23A6" w:rsidRDefault="002D23A6" w:rsidP="002D23A6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оформлении социальных и иных выплат, мер социальной поддержки, на получение которых имеет право семья;</w:t>
      </w:r>
    </w:p>
    <w:p w14:paraId="63A1056B" w14:textId="77777777" w:rsidR="002D23A6" w:rsidRPr="002D23A6" w:rsidRDefault="002D23A6" w:rsidP="002D23A6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по юридическим вопросам, оказание содействия;</w:t>
      </w:r>
    </w:p>
    <w:p w14:paraId="3359BD61" w14:textId="77777777" w:rsidR="002D23A6" w:rsidRPr="002D23A6" w:rsidRDefault="002D23A6" w:rsidP="002D23A6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психологической помощи;</w:t>
      </w:r>
    </w:p>
    <w:p w14:paraId="14C2EE1C" w14:textId="77777777" w:rsidR="002D23A6" w:rsidRPr="002D23A6" w:rsidRDefault="002D23A6" w:rsidP="002D23A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сопровождение, оказание содействия в решении жизненных ситуаций, включая социально-бытовые проблемы;</w:t>
      </w:r>
    </w:p>
    <w:p w14:paraId="153560AC" w14:textId="77777777" w:rsidR="002D23A6" w:rsidRPr="002D23A6" w:rsidRDefault="002D23A6" w:rsidP="002D23A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билетов на культурно-массовые мероприятия, проводимые государственными (муниципальными) организациями культуры;</w:t>
      </w:r>
    </w:p>
    <w:p w14:paraId="3BCA5850" w14:textId="77777777" w:rsidR="002D23A6" w:rsidRPr="002D23A6" w:rsidRDefault="002D23A6" w:rsidP="002D23A6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вещевой помощи, помощи в виде продуктовых наборов.</w:t>
      </w:r>
    </w:p>
    <w:p w14:paraId="5CAAC6E2" w14:textId="77777777" w:rsidR="002D23A6" w:rsidRPr="002D23A6" w:rsidRDefault="002D23A6" w:rsidP="002D23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6383"/>
        <w:gridCol w:w="1620"/>
      </w:tblGrid>
      <w:tr w:rsidR="002D23A6" w:rsidRPr="002D23A6" w14:paraId="1CB60DBE" w14:textId="77777777" w:rsidTr="00800CBD">
        <w:trPr>
          <w:trHeight w:val="1336"/>
          <w:tblCellSpacing w:w="0" w:type="dxa"/>
          <w:jc w:val="center"/>
        </w:trPr>
        <w:tc>
          <w:tcPr>
            <w:tcW w:w="1412" w:type="dxa"/>
            <w:vAlign w:val="center"/>
            <w:hideMark/>
          </w:tcPr>
          <w:p w14:paraId="1E9CB36E" w14:textId="77777777" w:rsidR="002D23A6" w:rsidRPr="002D23A6" w:rsidRDefault="0030207E" w:rsidP="002D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D07D3CF" wp14:editId="10559E8B">
                      <wp:extent cx="304800" cy="30480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FADE43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7C9C48F1" w14:textId="77777777" w:rsidR="002D23A6" w:rsidRPr="002D23A6" w:rsidRDefault="002D23A6" w:rsidP="002D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A6">
              <w:rPr>
                <w:rFonts w:ascii="Times New Roman" w:eastAsia="Times New Roman" w:hAnsi="Times New Roman" w:cs="Times New Roman"/>
                <w:b/>
                <w:bCs/>
                <w:color w:val="0099FF"/>
                <w:sz w:val="42"/>
                <w:lang w:eastAsia="ru-RU"/>
              </w:rPr>
              <w:t>ГОРЯЧАЯ ЛИНИЯ</w:t>
            </w:r>
          </w:p>
          <w:p w14:paraId="12A7386B" w14:textId="77777777" w:rsidR="002D23A6" w:rsidRPr="002D23A6" w:rsidRDefault="002D23A6" w:rsidP="002D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A6">
              <w:rPr>
                <w:rFonts w:ascii="Times New Roman" w:eastAsia="Times New Roman" w:hAnsi="Times New Roman" w:cs="Times New Roman"/>
                <w:b/>
                <w:bCs/>
                <w:color w:val="0099FF"/>
                <w:sz w:val="42"/>
                <w:lang w:eastAsia="ru-RU"/>
              </w:rPr>
              <w:t>ПО ВОПРОСАМ МОБИЛИЗАЦИИ</w:t>
            </w:r>
          </w:p>
        </w:tc>
        <w:tc>
          <w:tcPr>
            <w:tcW w:w="1412" w:type="dxa"/>
            <w:vAlign w:val="center"/>
            <w:hideMark/>
          </w:tcPr>
          <w:p w14:paraId="342C25E2" w14:textId="77777777" w:rsidR="002D23A6" w:rsidRPr="002D23A6" w:rsidRDefault="002D23A6" w:rsidP="002D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A6">
              <w:rPr>
                <w:rFonts w:ascii="Times New Roman" w:eastAsia="Times New Roman" w:hAnsi="Times New Roman" w:cs="Times New Roman"/>
                <w:b/>
                <w:bCs/>
                <w:color w:val="0099FF"/>
                <w:sz w:val="108"/>
                <w:lang w:eastAsia="ru-RU"/>
              </w:rPr>
              <w:t>122</w:t>
            </w:r>
          </w:p>
        </w:tc>
      </w:tr>
    </w:tbl>
    <w:p w14:paraId="0F3A062C" w14:textId="77777777" w:rsidR="002D23A6" w:rsidRPr="002D23A6" w:rsidRDefault="002D23A6" w:rsidP="002D23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0B78C9" w14:textId="77777777" w:rsidR="002D23A6" w:rsidRPr="002D23A6" w:rsidRDefault="002D23A6" w:rsidP="002D23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по вопросам социальной помощи</w:t>
      </w:r>
    </w:p>
    <w:p w14:paraId="132596B5" w14:textId="77777777" w:rsidR="002D23A6" w:rsidRPr="002D23A6" w:rsidRDefault="002D23A6" w:rsidP="002D23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обращаться в </w:t>
      </w:r>
      <w:r w:rsidRPr="002D2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комплексные центры социального обслуживания населения</w:t>
      </w:r>
    </w:p>
    <w:p w14:paraId="24134F82" w14:textId="77777777" w:rsidR="002D23A6" w:rsidRPr="002D23A6" w:rsidRDefault="002D23A6" w:rsidP="002D23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DDF915" w14:textId="77777777" w:rsidR="002D23A6" w:rsidRPr="002D23A6" w:rsidRDefault="002D23A6" w:rsidP="002D23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получения мер социальной поддержки – в </w:t>
      </w:r>
      <w:r w:rsidRPr="002D2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центры социальной помощи населения</w:t>
      </w:r>
    </w:p>
    <w:p w14:paraId="45A95FB6" w14:textId="77777777" w:rsidR="002D23A6" w:rsidRPr="002D23A6" w:rsidRDefault="002D23A6" w:rsidP="002D23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C9B518" w14:textId="77777777" w:rsidR="002D23A6" w:rsidRPr="002D23A6" w:rsidRDefault="002D23A6" w:rsidP="002D23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b/>
          <w:bCs/>
          <w:color w:val="0099FF"/>
          <w:sz w:val="24"/>
          <w:szCs w:val="24"/>
          <w:lang w:eastAsia="ru-RU"/>
        </w:rPr>
        <w:t>Для получения информации по вопросам социальной помощи необходимо обращаться в комплексные центры социального обслуживания населения</w:t>
      </w:r>
    </w:p>
    <w:p w14:paraId="0E350362" w14:textId="77777777" w:rsidR="002D23A6" w:rsidRPr="002D23A6" w:rsidRDefault="002D23A6" w:rsidP="002D23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Телефоны и адреса доступны по </w:t>
      </w:r>
      <w:hyperlink r:id="rId5" w:history="1">
        <w:r w:rsidRPr="002D23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ссылке</w:t>
        </w:r>
      </w:hyperlink>
    </w:p>
    <w:p w14:paraId="22CF79C8" w14:textId="77777777" w:rsidR="002D23A6" w:rsidRPr="002D23A6" w:rsidRDefault="002D23A6" w:rsidP="002D23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7FA375" w14:textId="77777777" w:rsidR="002D23A6" w:rsidRPr="002D23A6" w:rsidRDefault="002D23A6" w:rsidP="002D23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b/>
          <w:bCs/>
          <w:color w:val="0099FF"/>
          <w:sz w:val="24"/>
          <w:szCs w:val="24"/>
          <w:lang w:eastAsia="ru-RU"/>
        </w:rPr>
        <w:t>Межведомственный центр психолого-педагогической, медицинской и социальной помощи членам семей граждан, призванных на военную службу по мобилизации в Вооруженные Силы Российской Федерации, проживающим на территории Новосибирской области</w:t>
      </w:r>
    </w:p>
    <w:p w14:paraId="17AE8304" w14:textId="77777777" w:rsidR="002D23A6" w:rsidRPr="002D23A6" w:rsidRDefault="002D23A6" w:rsidP="002D2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(действует на базе государственного бюджетного учреждения Новосибирской области – Центра психолого-педагогической, медицинской и социальной помощи детям «Областной центр диагностики и консультирования»)</w:t>
      </w:r>
    </w:p>
    <w:p w14:paraId="1CE4FD2F" w14:textId="77777777" w:rsidR="002D23A6" w:rsidRPr="002D23A6" w:rsidRDefault="002D23A6" w:rsidP="002D2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по вопросам оказания психолого-педагогической</w:t>
      </w:r>
    </w:p>
    <w:p w14:paraId="17D1A78E" w14:textId="77777777" w:rsidR="002D23A6" w:rsidRPr="002D23A6" w:rsidRDefault="002D23A6" w:rsidP="002D2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социально-психологической помощи</w:t>
      </w:r>
    </w:p>
    <w:p w14:paraId="61159DE5" w14:textId="77777777" w:rsidR="002D23A6" w:rsidRPr="002D23A6" w:rsidRDefault="002D23A6" w:rsidP="002D2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b/>
          <w:bCs/>
          <w:color w:val="0099FF"/>
          <w:sz w:val="39"/>
          <w:lang w:eastAsia="ru-RU"/>
        </w:rPr>
        <w:t>телефоны: (383) 212 09 99, 8-951-336-34-00</w:t>
      </w:r>
    </w:p>
    <w:p w14:paraId="15573395" w14:textId="77777777" w:rsidR="002D23A6" w:rsidRPr="002D23A6" w:rsidRDefault="002D23A6" w:rsidP="002D2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– пятница с 9.00 до 18.00</w:t>
      </w:r>
    </w:p>
    <w:p w14:paraId="4D62A95B" w14:textId="77777777" w:rsidR="00473FB6" w:rsidRDefault="00473FB6"/>
    <w:sectPr w:rsidR="00473FB6" w:rsidSect="0047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F75"/>
    <w:multiLevelType w:val="multilevel"/>
    <w:tmpl w:val="991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241FB"/>
    <w:multiLevelType w:val="multilevel"/>
    <w:tmpl w:val="F4506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15D13"/>
    <w:multiLevelType w:val="multilevel"/>
    <w:tmpl w:val="EE00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0908C9"/>
    <w:multiLevelType w:val="multilevel"/>
    <w:tmpl w:val="65B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183FD8"/>
    <w:multiLevelType w:val="multilevel"/>
    <w:tmpl w:val="EAEE3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A6"/>
    <w:rsid w:val="00002980"/>
    <w:rsid w:val="002D23A6"/>
    <w:rsid w:val="0030207E"/>
    <w:rsid w:val="00473FB6"/>
    <w:rsid w:val="0080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6EF9"/>
  <w15:docId w15:val="{71318ED0-CBD5-4018-AEA1-1DBCA1C5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3A6"/>
    <w:rPr>
      <w:b/>
      <w:bCs/>
    </w:rPr>
  </w:style>
  <w:style w:type="character" w:styleId="a5">
    <w:name w:val="Emphasis"/>
    <w:basedOn w:val="a0"/>
    <w:uiPriority w:val="20"/>
    <w:qFormat/>
    <w:rsid w:val="002D23A6"/>
    <w:rPr>
      <w:i/>
      <w:iCs/>
    </w:rPr>
  </w:style>
  <w:style w:type="paragraph" w:customStyle="1" w:styleId="rtecenter">
    <w:name w:val="rtecenter"/>
    <w:basedOn w:val="a"/>
    <w:rsid w:val="002D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D23A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2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tsr.nso.ru/page/1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Николаевна Соснина</cp:lastModifiedBy>
  <cp:revision>3</cp:revision>
  <cp:lastPrinted>2022-12-19T01:51:00Z</cp:lastPrinted>
  <dcterms:created xsi:type="dcterms:W3CDTF">2022-12-19T02:49:00Z</dcterms:created>
  <dcterms:modified xsi:type="dcterms:W3CDTF">2022-12-19T03:00:00Z</dcterms:modified>
</cp:coreProperties>
</file>