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6D" w:rsidRDefault="001D0C6D" w:rsidP="001D0C6D">
      <w:pPr>
        <w:jc w:val="center"/>
        <w:rPr>
          <w:b/>
          <w:sz w:val="28"/>
          <w:szCs w:val="28"/>
        </w:rPr>
      </w:pPr>
      <w:r w:rsidRPr="00E41C52">
        <w:rPr>
          <w:b/>
          <w:sz w:val="28"/>
          <w:szCs w:val="28"/>
        </w:rPr>
        <w:t>Узнайте актуальные данные о своей недвижимости на сайте Росреестра</w:t>
      </w:r>
    </w:p>
    <w:p w:rsidR="001D0C6D" w:rsidRPr="00ED1CC0" w:rsidRDefault="001D0C6D" w:rsidP="001D0C6D">
      <w:pPr>
        <w:spacing w:line="360" w:lineRule="auto"/>
        <w:ind w:firstLine="709"/>
        <w:rPr>
          <w:sz w:val="24"/>
          <w:szCs w:val="24"/>
        </w:rPr>
      </w:pPr>
      <w:r w:rsidRPr="00ED1CC0">
        <w:rPr>
          <w:sz w:val="24"/>
          <w:szCs w:val="24"/>
        </w:rPr>
        <w:t>Электронный сервис «</w:t>
      </w:r>
      <w:hyperlink r:id="rId8" w:history="1">
        <w:r w:rsidRPr="00EE5E50">
          <w:rPr>
            <w:rStyle w:val="a9"/>
            <w:sz w:val="24"/>
            <w:szCs w:val="24"/>
          </w:rPr>
          <w:t xml:space="preserve">Справочная информация по объектам недвижимости в режиме </w:t>
        </w:r>
        <w:proofErr w:type="spellStart"/>
        <w:r w:rsidRPr="00EE5E50">
          <w:rPr>
            <w:rStyle w:val="a9"/>
            <w:sz w:val="24"/>
            <w:szCs w:val="24"/>
          </w:rPr>
          <w:t>online</w:t>
        </w:r>
        <w:proofErr w:type="spellEnd"/>
      </w:hyperlink>
      <w:r w:rsidRPr="00ED1CC0">
        <w:rPr>
          <w:sz w:val="24"/>
          <w:szCs w:val="24"/>
        </w:rPr>
        <w:t xml:space="preserve">» позволяет в режиме реального времени </w:t>
      </w:r>
      <w:r>
        <w:rPr>
          <w:sz w:val="24"/>
          <w:szCs w:val="24"/>
        </w:rPr>
        <w:t xml:space="preserve">бесплатно </w:t>
      </w:r>
      <w:r w:rsidRPr="00ED1CC0">
        <w:rPr>
          <w:sz w:val="24"/>
          <w:szCs w:val="24"/>
        </w:rPr>
        <w:t>получать актуальную информацию из Единого государственного реестра недвижимости об интересующем объекте недвижимости. Достаточно иметь выход в интернет.</w:t>
      </w:r>
    </w:p>
    <w:p w:rsidR="001D0C6D" w:rsidRPr="00310842" w:rsidRDefault="001D0C6D" w:rsidP="001D0C6D">
      <w:pPr>
        <w:spacing w:line="360" w:lineRule="auto"/>
        <w:ind w:firstLine="709"/>
        <w:rPr>
          <w:sz w:val="24"/>
          <w:szCs w:val="24"/>
        </w:rPr>
      </w:pPr>
      <w:r w:rsidRPr="00310842">
        <w:rPr>
          <w:sz w:val="24"/>
          <w:szCs w:val="24"/>
        </w:rPr>
        <w:t xml:space="preserve">Сервис доступен на </w:t>
      </w:r>
      <w:r>
        <w:rPr>
          <w:sz w:val="24"/>
          <w:szCs w:val="24"/>
        </w:rPr>
        <w:t xml:space="preserve">официальном </w:t>
      </w:r>
      <w:r w:rsidRPr="00310842">
        <w:rPr>
          <w:sz w:val="24"/>
          <w:szCs w:val="24"/>
        </w:rPr>
        <w:t>сайт</w:t>
      </w:r>
      <w:r>
        <w:rPr>
          <w:sz w:val="24"/>
          <w:szCs w:val="24"/>
        </w:rPr>
        <w:t>е</w:t>
      </w:r>
      <w:r w:rsidRPr="00310842">
        <w:rPr>
          <w:sz w:val="24"/>
          <w:szCs w:val="24"/>
        </w:rPr>
        <w:t xml:space="preserve"> </w:t>
      </w:r>
      <w:hyperlink r:id="rId9" w:history="1">
        <w:r w:rsidRPr="00F22B8F">
          <w:rPr>
            <w:rStyle w:val="a9"/>
            <w:sz w:val="24"/>
            <w:szCs w:val="24"/>
          </w:rPr>
          <w:t>Росреестра</w:t>
        </w:r>
      </w:hyperlink>
      <w:r w:rsidRPr="00310842">
        <w:rPr>
          <w:sz w:val="24"/>
          <w:szCs w:val="24"/>
        </w:rPr>
        <w:t xml:space="preserve"> в разделе </w:t>
      </w:r>
      <w:hyperlink r:id="rId10" w:history="1">
        <w:r w:rsidRPr="00310842">
          <w:rPr>
            <w:rStyle w:val="a9"/>
            <w:sz w:val="24"/>
            <w:szCs w:val="24"/>
          </w:rPr>
          <w:t>«Электронные услуги и сервисы».</w:t>
        </w:r>
      </w:hyperlink>
      <w:r w:rsidRPr="00310842">
        <w:rPr>
          <w:sz w:val="24"/>
          <w:szCs w:val="24"/>
        </w:rPr>
        <w:t xml:space="preserve"> </w:t>
      </w:r>
    </w:p>
    <w:p w:rsidR="001D0C6D" w:rsidRDefault="001D0C6D" w:rsidP="001D0C6D">
      <w:pPr>
        <w:spacing w:line="360" w:lineRule="auto"/>
        <w:ind w:firstLine="709"/>
        <w:rPr>
          <w:sz w:val="24"/>
          <w:szCs w:val="24"/>
        </w:rPr>
      </w:pPr>
      <w:r w:rsidRPr="00310842">
        <w:rPr>
          <w:sz w:val="24"/>
          <w:szCs w:val="24"/>
        </w:rPr>
        <w:t xml:space="preserve">На странице сервиса представлено меню для поиска объектов недвижимости. </w:t>
      </w:r>
      <w:r>
        <w:rPr>
          <w:sz w:val="24"/>
          <w:szCs w:val="24"/>
        </w:rPr>
        <w:t>Получить информацию можно как о земельных участках, так и об объектах капитального строительства</w:t>
      </w:r>
      <w:r w:rsidRPr="00C94090">
        <w:rPr>
          <w:sz w:val="24"/>
          <w:szCs w:val="24"/>
        </w:rPr>
        <w:t xml:space="preserve"> </w:t>
      </w:r>
      <w:r w:rsidRPr="00310842">
        <w:rPr>
          <w:sz w:val="24"/>
          <w:szCs w:val="24"/>
        </w:rPr>
        <w:t>по одному из критериев: кадастровому номеру, условному номеру, адресу или номеру права.</w:t>
      </w:r>
      <w:r>
        <w:rPr>
          <w:sz w:val="24"/>
          <w:szCs w:val="24"/>
        </w:rPr>
        <w:t xml:space="preserve"> </w:t>
      </w:r>
      <w:r w:rsidRPr="00310842">
        <w:rPr>
          <w:sz w:val="24"/>
          <w:szCs w:val="24"/>
        </w:rPr>
        <w:t xml:space="preserve">После </w:t>
      </w:r>
      <w:r>
        <w:rPr>
          <w:sz w:val="24"/>
          <w:szCs w:val="24"/>
        </w:rPr>
        <w:t xml:space="preserve">ввода информации </w:t>
      </w:r>
      <w:r w:rsidRPr="00310842">
        <w:rPr>
          <w:sz w:val="24"/>
          <w:szCs w:val="24"/>
        </w:rPr>
        <w:t>необходимо нажать кнопку «Сформировать запрос». При налич</w:t>
      </w:r>
      <w:r>
        <w:rPr>
          <w:sz w:val="24"/>
          <w:szCs w:val="24"/>
        </w:rPr>
        <w:t xml:space="preserve">ии сведений об объекте в Едином </w:t>
      </w:r>
      <w:r w:rsidRPr="00310842">
        <w:rPr>
          <w:sz w:val="24"/>
          <w:szCs w:val="24"/>
        </w:rPr>
        <w:t xml:space="preserve">реестре недвижимости, вы получите расширенную справочную информацию. </w:t>
      </w:r>
      <w:r>
        <w:rPr>
          <w:sz w:val="24"/>
          <w:szCs w:val="24"/>
        </w:rPr>
        <w:t>Из информационной таблицы вы можете узнать кадастровую стоимость и статус объекта, площадь, права и ограничения, дату постановки на кадастровый учет и многое другое.</w:t>
      </w:r>
    </w:p>
    <w:p w:rsidR="001D0C6D" w:rsidRDefault="001D0C6D" w:rsidP="001D0C6D">
      <w:pPr>
        <w:spacing w:line="360" w:lineRule="auto"/>
        <w:ind w:firstLine="709"/>
        <w:rPr>
          <w:sz w:val="24"/>
          <w:szCs w:val="24"/>
        </w:rPr>
      </w:pPr>
      <w:r w:rsidRPr="00310842">
        <w:rPr>
          <w:sz w:val="24"/>
          <w:szCs w:val="24"/>
        </w:rPr>
        <w:t xml:space="preserve">Также </w:t>
      </w:r>
      <w:r>
        <w:rPr>
          <w:sz w:val="24"/>
          <w:szCs w:val="24"/>
        </w:rPr>
        <w:t>сервис позволяет</w:t>
      </w:r>
      <w:r w:rsidRPr="00310842">
        <w:rPr>
          <w:sz w:val="24"/>
          <w:szCs w:val="24"/>
        </w:rPr>
        <w:t xml:space="preserve"> «Найти объект на публичной кадастровой карте»: данная кнопка находится ниже справочной информационной таблицы.  По щелчку вы оказываетесь на другом сервисе Росреестра </w:t>
      </w:r>
      <w:hyperlink r:id="rId11" w:history="1">
        <w:r w:rsidRPr="00310842">
          <w:rPr>
            <w:rStyle w:val="a9"/>
            <w:sz w:val="24"/>
            <w:szCs w:val="24"/>
          </w:rPr>
          <w:t>«Публичная кадастровая карта».</w:t>
        </w:r>
      </w:hyperlink>
      <w:r w:rsidRPr="00310842">
        <w:rPr>
          <w:sz w:val="24"/>
          <w:szCs w:val="24"/>
        </w:rPr>
        <w:t xml:space="preserve"> На карте можно посмотреть </w:t>
      </w:r>
      <w:r>
        <w:rPr>
          <w:sz w:val="24"/>
          <w:szCs w:val="24"/>
        </w:rPr>
        <w:t xml:space="preserve">графическое </w:t>
      </w:r>
      <w:r w:rsidRPr="00310842">
        <w:rPr>
          <w:sz w:val="24"/>
          <w:szCs w:val="24"/>
        </w:rPr>
        <w:t xml:space="preserve">расположение объекта </w:t>
      </w:r>
      <w:r>
        <w:rPr>
          <w:sz w:val="24"/>
          <w:szCs w:val="24"/>
        </w:rPr>
        <w:t>на карте</w:t>
      </w:r>
      <w:r w:rsidRPr="00310842">
        <w:rPr>
          <w:sz w:val="24"/>
          <w:szCs w:val="24"/>
        </w:rPr>
        <w:t xml:space="preserve"> и имеющиеся его характеристики.</w:t>
      </w:r>
    </w:p>
    <w:p w:rsidR="001D0C6D" w:rsidRPr="00BD4B8D" w:rsidRDefault="001D0C6D" w:rsidP="001D0C6D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 помощью сервиса можно</w:t>
      </w:r>
      <w:r w:rsidRPr="00C94090">
        <w:rPr>
          <w:sz w:val="24"/>
          <w:szCs w:val="24"/>
        </w:rPr>
        <w:t xml:space="preserve"> в несколько кликов получать точные и достоверные сведения об объектах </w:t>
      </w:r>
      <w:proofErr w:type="gramStart"/>
      <w:r w:rsidRPr="00C94090">
        <w:rPr>
          <w:sz w:val="24"/>
          <w:szCs w:val="24"/>
        </w:rPr>
        <w:t>недвижимости</w:t>
      </w:r>
      <w:proofErr w:type="gramEnd"/>
      <w:r w:rsidRPr="00C94090">
        <w:rPr>
          <w:sz w:val="24"/>
          <w:szCs w:val="24"/>
        </w:rPr>
        <w:t xml:space="preserve"> не выходя из дома или офиса, что экономит </w:t>
      </w:r>
      <w:r>
        <w:rPr>
          <w:sz w:val="24"/>
          <w:szCs w:val="24"/>
        </w:rPr>
        <w:t>время и деньги.</w:t>
      </w:r>
    </w:p>
    <w:p w:rsidR="00D82973" w:rsidRPr="001D0C6D" w:rsidRDefault="001D0C6D" w:rsidP="001D0C6D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1D0C6D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C06FB1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C06FB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C06FB1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1D0C6D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06FB1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online_reques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kk5.rosreestr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osreestr.ru/site/eservic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136014-3011-4C85-B841-EBA8234E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2018-05-21T04:45:00Z</dcterms:modified>
</cp:coreProperties>
</file>