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D4D" w:rsidRPr="00C35D4D" w:rsidRDefault="00C35D4D" w:rsidP="00C35D4D">
      <w:pPr>
        <w:spacing w:after="0" w:line="240" w:lineRule="auto"/>
        <w:jc w:val="both"/>
        <w:rPr>
          <w:rFonts w:ascii="Times New Roman" w:eastAsia="Times New Roman" w:hAnsi="Times New Roman" w:cs="Times New Roman"/>
          <w:color w:val="000000" w:themeColor="text1"/>
          <w:sz w:val="28"/>
          <w:szCs w:val="28"/>
          <w:lang w:eastAsia="ru-RU"/>
        </w:rPr>
      </w:pPr>
      <w:r w:rsidRPr="00C35D4D">
        <w:rPr>
          <w:rFonts w:ascii="Times New Roman" w:eastAsia="Times New Roman" w:hAnsi="Times New Roman" w:cs="Times New Roman"/>
          <w:color w:val="000000" w:themeColor="text1"/>
          <w:sz w:val="28"/>
          <w:szCs w:val="28"/>
          <w:lang w:eastAsia="ru-RU"/>
        </w:rPr>
        <w:t xml:space="preserve">Уголовная ответственность за возбуждение ненависти либо вражды, а равно унижение человеческого достоинства </w:t>
      </w:r>
    </w:p>
    <w:p w:rsidR="00C35D4D" w:rsidRPr="00C35D4D" w:rsidRDefault="00C35D4D" w:rsidP="00C35D4D">
      <w:pPr>
        <w:spacing w:after="0" w:line="240" w:lineRule="auto"/>
        <w:ind w:firstLine="547"/>
        <w:jc w:val="both"/>
        <w:rPr>
          <w:rFonts w:ascii="Times New Roman" w:eastAsia="Times New Roman" w:hAnsi="Times New Roman" w:cs="Times New Roman"/>
          <w:color w:val="000000" w:themeColor="text1"/>
          <w:sz w:val="28"/>
          <w:szCs w:val="28"/>
          <w:lang w:eastAsia="ru-RU"/>
        </w:rPr>
      </w:pPr>
    </w:p>
    <w:p w:rsidR="00C35D4D" w:rsidRPr="00C35D4D" w:rsidRDefault="00C35D4D" w:rsidP="00C35D4D">
      <w:pPr>
        <w:spacing w:after="0" w:line="240" w:lineRule="auto"/>
        <w:ind w:firstLine="547"/>
        <w:jc w:val="both"/>
        <w:rPr>
          <w:rFonts w:ascii="Times New Roman" w:eastAsia="Times New Roman" w:hAnsi="Times New Roman" w:cs="Times New Roman"/>
          <w:color w:val="000000" w:themeColor="text1"/>
          <w:sz w:val="28"/>
          <w:szCs w:val="28"/>
          <w:lang w:eastAsia="ru-RU"/>
        </w:rPr>
      </w:pPr>
      <w:r w:rsidRPr="00C35D4D">
        <w:rPr>
          <w:rFonts w:ascii="Times New Roman" w:eastAsia="Times New Roman" w:hAnsi="Times New Roman" w:cs="Times New Roman"/>
          <w:color w:val="000000" w:themeColor="text1"/>
          <w:sz w:val="28"/>
          <w:szCs w:val="28"/>
          <w:lang w:eastAsia="ru-RU"/>
        </w:rPr>
        <w:t>Статья 282 УК РФ устанавливает уголовную ответственность за возбуждение ненависти либо вражды, а равно унижение человеческого достоинства.</w:t>
      </w:r>
    </w:p>
    <w:p w:rsidR="00C35D4D" w:rsidRPr="00C35D4D" w:rsidRDefault="0070157B" w:rsidP="00C35D4D">
      <w:pPr>
        <w:spacing w:after="0" w:line="240" w:lineRule="auto"/>
        <w:ind w:firstLine="54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Так, д</w:t>
      </w:r>
      <w:r w:rsidR="00C35D4D" w:rsidRPr="00C35D4D">
        <w:rPr>
          <w:rFonts w:ascii="Times New Roman" w:eastAsia="Times New Roman" w:hAnsi="Times New Roman" w:cs="Times New Roman"/>
          <w:color w:val="000000" w:themeColor="text1"/>
          <w:sz w:val="28"/>
          <w:szCs w:val="28"/>
          <w:lang w:eastAsia="ru-RU"/>
        </w:rPr>
        <w:t xml:space="preserve">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roofErr w:type="gramStart"/>
      <w:r w:rsidR="00C35D4D" w:rsidRPr="00C35D4D">
        <w:rPr>
          <w:rFonts w:ascii="Times New Roman" w:eastAsia="Times New Roman" w:hAnsi="Times New Roman" w:cs="Times New Roman"/>
          <w:color w:val="000000" w:themeColor="text1"/>
          <w:sz w:val="28"/>
          <w:szCs w:val="28"/>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w:t>
      </w:r>
      <w:proofErr w:type="gramEnd"/>
      <w:r w:rsidR="00C35D4D" w:rsidRPr="00C35D4D">
        <w:rPr>
          <w:rFonts w:ascii="Times New Roman" w:eastAsia="Times New Roman" w:hAnsi="Times New Roman" w:cs="Times New Roman"/>
          <w:color w:val="000000" w:themeColor="text1"/>
          <w:sz w:val="28"/>
          <w:szCs w:val="28"/>
          <w:lang w:eastAsia="ru-RU"/>
        </w:rPr>
        <w:t xml:space="preserve"> свободы на тот же срок.</w:t>
      </w:r>
    </w:p>
    <w:p w:rsidR="00C35D4D" w:rsidRDefault="000A0F33" w:rsidP="000A0F33">
      <w:pPr>
        <w:spacing w:after="0" w:line="240" w:lineRule="auto"/>
        <w:ind w:firstLine="54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Те же деяния, совершенные </w:t>
      </w:r>
      <w:r w:rsidR="00C35D4D" w:rsidRPr="00C35D4D">
        <w:rPr>
          <w:rFonts w:ascii="Times New Roman" w:eastAsia="Times New Roman" w:hAnsi="Times New Roman" w:cs="Times New Roman"/>
          <w:color w:val="000000" w:themeColor="text1"/>
          <w:sz w:val="28"/>
          <w:szCs w:val="28"/>
          <w:lang w:eastAsia="ru-RU"/>
        </w:rPr>
        <w:t>с применением насилия или с угрозой его применения;</w:t>
      </w:r>
      <w:r>
        <w:rPr>
          <w:rFonts w:ascii="Times New Roman" w:eastAsia="Times New Roman" w:hAnsi="Times New Roman" w:cs="Times New Roman"/>
          <w:color w:val="000000" w:themeColor="text1"/>
          <w:sz w:val="28"/>
          <w:szCs w:val="28"/>
          <w:lang w:eastAsia="ru-RU"/>
        </w:rPr>
        <w:t xml:space="preserve"> </w:t>
      </w:r>
      <w:r w:rsidR="00C35D4D" w:rsidRPr="00C35D4D">
        <w:rPr>
          <w:rFonts w:ascii="Times New Roman" w:eastAsia="Times New Roman" w:hAnsi="Times New Roman" w:cs="Times New Roman"/>
          <w:color w:val="000000" w:themeColor="text1"/>
          <w:sz w:val="28"/>
          <w:szCs w:val="28"/>
          <w:lang w:eastAsia="ru-RU"/>
        </w:rPr>
        <w:t>лицом с использованием своего служебного положения;</w:t>
      </w:r>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 xml:space="preserve">организованной группой, </w:t>
      </w:r>
      <w:r w:rsidR="00C35D4D" w:rsidRPr="00C35D4D">
        <w:rPr>
          <w:rFonts w:ascii="Times New Roman" w:eastAsia="Times New Roman" w:hAnsi="Times New Roman" w:cs="Times New Roman"/>
          <w:color w:val="000000" w:themeColor="text1"/>
          <w:sz w:val="28"/>
          <w:szCs w:val="28"/>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w:t>
      </w:r>
      <w:proofErr w:type="gramEnd"/>
      <w:r w:rsidR="00C35D4D" w:rsidRPr="00C35D4D">
        <w:rPr>
          <w:rFonts w:ascii="Times New Roman" w:eastAsia="Times New Roman" w:hAnsi="Times New Roman" w:cs="Times New Roman"/>
          <w:color w:val="000000" w:themeColor="text1"/>
          <w:sz w:val="28"/>
          <w:szCs w:val="28"/>
          <w:lang w:eastAsia="ru-RU"/>
        </w:rPr>
        <w:t xml:space="preserve"> года до двух лет, либо принудительными работами на срок до пяти лет, либо лишением свободы на тот же срок.</w:t>
      </w:r>
    </w:p>
    <w:p w:rsidR="0005373A" w:rsidRDefault="0005373A" w:rsidP="0005373A">
      <w:pPr>
        <w:spacing w:after="0" w:line="240" w:lineRule="auto"/>
        <w:jc w:val="both"/>
        <w:rPr>
          <w:rFonts w:ascii="Times New Roman" w:eastAsia="Times New Roman" w:hAnsi="Times New Roman" w:cs="Times New Roman"/>
          <w:color w:val="000000" w:themeColor="text1"/>
          <w:sz w:val="28"/>
          <w:szCs w:val="28"/>
          <w:lang w:eastAsia="ru-RU"/>
        </w:rPr>
      </w:pPr>
    </w:p>
    <w:p w:rsidR="0005373A" w:rsidRDefault="0005373A" w:rsidP="0005373A">
      <w:pPr>
        <w:spacing w:after="0"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Помощник прокурора </w:t>
      </w:r>
    </w:p>
    <w:p w:rsidR="0005373A" w:rsidRDefault="0005373A" w:rsidP="0005373A">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Новосибирского района</w:t>
      </w:r>
    </w:p>
    <w:p w:rsidR="0005373A" w:rsidRPr="00C35D4D" w:rsidRDefault="0005373A" w:rsidP="0005373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rPr>
        <w:t xml:space="preserve">советник юстиции                                      (подпись)                             Е.Г. </w:t>
      </w:r>
      <w:proofErr w:type="spellStart"/>
      <w:r>
        <w:rPr>
          <w:rFonts w:ascii="Times New Roman" w:hAnsi="Times New Roman" w:cs="Times New Roman"/>
          <w:color w:val="000000"/>
          <w:sz w:val="28"/>
          <w:szCs w:val="28"/>
        </w:rPr>
        <w:t>Дуденко</w:t>
      </w:r>
      <w:proofErr w:type="spellEnd"/>
    </w:p>
    <w:sectPr w:rsidR="0005373A" w:rsidRPr="00C35D4D" w:rsidSect="0005373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35D4D"/>
    <w:rsid w:val="0005373A"/>
    <w:rsid w:val="000A0F33"/>
    <w:rsid w:val="004778DD"/>
    <w:rsid w:val="0070157B"/>
    <w:rsid w:val="007657C4"/>
    <w:rsid w:val="00C35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6213653">
      <w:bodyDiv w:val="1"/>
      <w:marLeft w:val="0"/>
      <w:marRight w:val="0"/>
      <w:marTop w:val="0"/>
      <w:marBottom w:val="0"/>
      <w:divBdr>
        <w:top w:val="none" w:sz="0" w:space="0" w:color="auto"/>
        <w:left w:val="none" w:sz="0" w:space="0" w:color="auto"/>
        <w:bottom w:val="none" w:sz="0" w:space="0" w:color="auto"/>
        <w:right w:val="none" w:sz="0" w:space="0" w:color="auto"/>
      </w:divBdr>
    </w:div>
    <w:div w:id="14493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1663</Characters>
  <Application>Microsoft Office Word</Application>
  <DocSecurity>0</DocSecurity>
  <Lines>13</Lines>
  <Paragraphs>3</Paragraphs>
  <ScaleCrop>false</ScaleCrop>
  <Company>Hewlett-Packard</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2015-07-05T09:05:00Z</dcterms:created>
  <dcterms:modified xsi:type="dcterms:W3CDTF">2015-07-05T10:08:00Z</dcterms:modified>
</cp:coreProperties>
</file>