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80" w:rsidRPr="00E02FE7" w:rsidRDefault="00BF4180" w:rsidP="00E02FE7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2F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Обеспечение учащихся рабочими тетрадями за счет средств образовательной организации</w:t>
      </w:r>
    </w:p>
    <w:p w:rsidR="00BF4180" w:rsidRPr="00BF4180" w:rsidRDefault="00BF4180" w:rsidP="00BF4180">
      <w:pPr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F4180" w:rsidRPr="00BF4180" w:rsidRDefault="00BF4180" w:rsidP="00BF41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29.12.2012 № 273-ФЗ «Об образовании в Российской Федерации» в РФ гарантируется право каждого человека на образование.</w:t>
      </w:r>
    </w:p>
    <w:p w:rsidR="00BF4180" w:rsidRPr="00BF4180" w:rsidRDefault="00BF4180" w:rsidP="00BF41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41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35 данного Федерального закона обучающимся, осваивающим основные образовательные программы за счет бюджетных ассигнований федерального бюджета, бюджетов субъектов РФ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  <w:proofErr w:type="gramEnd"/>
    </w:p>
    <w:p w:rsidR="00BF4180" w:rsidRPr="00BF4180" w:rsidRDefault="00BF4180" w:rsidP="00BF41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РФ и местных бюджетов.</w:t>
      </w:r>
    </w:p>
    <w:p w:rsidR="00BF4180" w:rsidRDefault="00BF4180" w:rsidP="00BF41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1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тетради в соответствии с ГОСТ 7.60-2003, утвержденным постановлением Госстандарта России от 25.11.2003 № 331, отнесены к учебным пособиям, в связи с чем, за счет средств образовательной организации должны приобретаться рабочие тетради, включенные в список учебников и учебных пособий, используемых образовательной организацией при осуществлении образовательного процесса.</w:t>
      </w:r>
    </w:p>
    <w:p w:rsidR="00E02FE7" w:rsidRDefault="00E02FE7" w:rsidP="00BF4180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FE7" w:rsidRDefault="00E02FE7" w:rsidP="00E02FE7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Новосибирского района</w:t>
      </w:r>
    </w:p>
    <w:p w:rsidR="00E02FE7" w:rsidRPr="00BF4180" w:rsidRDefault="00E02FE7" w:rsidP="00E02FE7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 3 класса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9B6EE2" w:rsidRPr="00BF4180" w:rsidRDefault="00E02FE7" w:rsidP="00BF4180">
      <w:pPr>
        <w:rPr>
          <w:rFonts w:ascii="Times New Roman" w:hAnsi="Times New Roman" w:cs="Times New Roman"/>
          <w:sz w:val="28"/>
          <w:szCs w:val="28"/>
        </w:rPr>
      </w:pPr>
    </w:p>
    <w:sectPr w:rsidR="009B6EE2" w:rsidRPr="00BF4180" w:rsidSect="00C7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80"/>
    <w:rsid w:val="000026FD"/>
    <w:rsid w:val="00024344"/>
    <w:rsid w:val="0004333A"/>
    <w:rsid w:val="0004660D"/>
    <w:rsid w:val="000869FE"/>
    <w:rsid w:val="00093908"/>
    <w:rsid w:val="0009556F"/>
    <w:rsid w:val="00095F78"/>
    <w:rsid w:val="000A3C10"/>
    <w:rsid w:val="000C685C"/>
    <w:rsid w:val="000D547D"/>
    <w:rsid w:val="000E1D1C"/>
    <w:rsid w:val="000E2A71"/>
    <w:rsid w:val="000E2B78"/>
    <w:rsid w:val="001071CB"/>
    <w:rsid w:val="00122916"/>
    <w:rsid w:val="00123BB3"/>
    <w:rsid w:val="001428F9"/>
    <w:rsid w:val="001840E7"/>
    <w:rsid w:val="002222C6"/>
    <w:rsid w:val="00227D3A"/>
    <w:rsid w:val="00252644"/>
    <w:rsid w:val="002824A0"/>
    <w:rsid w:val="0029202B"/>
    <w:rsid w:val="002F7011"/>
    <w:rsid w:val="00323A54"/>
    <w:rsid w:val="00337D28"/>
    <w:rsid w:val="00337EE8"/>
    <w:rsid w:val="003456B1"/>
    <w:rsid w:val="0037436B"/>
    <w:rsid w:val="003A0A6A"/>
    <w:rsid w:val="003B4944"/>
    <w:rsid w:val="003E3D33"/>
    <w:rsid w:val="003F713D"/>
    <w:rsid w:val="0041113C"/>
    <w:rsid w:val="004B0932"/>
    <w:rsid w:val="004D4527"/>
    <w:rsid w:val="004D6087"/>
    <w:rsid w:val="004E5FF5"/>
    <w:rsid w:val="00567061"/>
    <w:rsid w:val="005739D1"/>
    <w:rsid w:val="0059234A"/>
    <w:rsid w:val="00601CA6"/>
    <w:rsid w:val="00604BA1"/>
    <w:rsid w:val="00604C29"/>
    <w:rsid w:val="006176D3"/>
    <w:rsid w:val="006728AE"/>
    <w:rsid w:val="006D12A7"/>
    <w:rsid w:val="006D21C6"/>
    <w:rsid w:val="006F324D"/>
    <w:rsid w:val="006F7D94"/>
    <w:rsid w:val="007015C1"/>
    <w:rsid w:val="00714E36"/>
    <w:rsid w:val="00741132"/>
    <w:rsid w:val="00755038"/>
    <w:rsid w:val="007766C4"/>
    <w:rsid w:val="007812FE"/>
    <w:rsid w:val="007841B6"/>
    <w:rsid w:val="007B1064"/>
    <w:rsid w:val="007D6670"/>
    <w:rsid w:val="007D7254"/>
    <w:rsid w:val="007E164D"/>
    <w:rsid w:val="00817604"/>
    <w:rsid w:val="00835CF4"/>
    <w:rsid w:val="00850664"/>
    <w:rsid w:val="008625A3"/>
    <w:rsid w:val="00865057"/>
    <w:rsid w:val="008865F9"/>
    <w:rsid w:val="00895900"/>
    <w:rsid w:val="008B6A2D"/>
    <w:rsid w:val="008C0F5E"/>
    <w:rsid w:val="009323CC"/>
    <w:rsid w:val="00934ED1"/>
    <w:rsid w:val="00941C65"/>
    <w:rsid w:val="0096073E"/>
    <w:rsid w:val="009817C9"/>
    <w:rsid w:val="00997918"/>
    <w:rsid w:val="009C70E9"/>
    <w:rsid w:val="009E28EB"/>
    <w:rsid w:val="009F1BFA"/>
    <w:rsid w:val="009F1C9D"/>
    <w:rsid w:val="00A162DC"/>
    <w:rsid w:val="00A355E5"/>
    <w:rsid w:val="00A65881"/>
    <w:rsid w:val="00AA79AD"/>
    <w:rsid w:val="00AB16FA"/>
    <w:rsid w:val="00AB2D2D"/>
    <w:rsid w:val="00AC212B"/>
    <w:rsid w:val="00AD3190"/>
    <w:rsid w:val="00AF3F84"/>
    <w:rsid w:val="00AF5A4F"/>
    <w:rsid w:val="00B055C4"/>
    <w:rsid w:val="00B0622F"/>
    <w:rsid w:val="00B142DA"/>
    <w:rsid w:val="00B64920"/>
    <w:rsid w:val="00B66EBB"/>
    <w:rsid w:val="00B90AA4"/>
    <w:rsid w:val="00BF4180"/>
    <w:rsid w:val="00C175D2"/>
    <w:rsid w:val="00C70241"/>
    <w:rsid w:val="00C75B89"/>
    <w:rsid w:val="00C80350"/>
    <w:rsid w:val="00C81297"/>
    <w:rsid w:val="00C81FD5"/>
    <w:rsid w:val="00C94F49"/>
    <w:rsid w:val="00C95B96"/>
    <w:rsid w:val="00C96DD3"/>
    <w:rsid w:val="00CC26B8"/>
    <w:rsid w:val="00CE4156"/>
    <w:rsid w:val="00CE7A07"/>
    <w:rsid w:val="00D129C3"/>
    <w:rsid w:val="00D57534"/>
    <w:rsid w:val="00D85758"/>
    <w:rsid w:val="00D92F9E"/>
    <w:rsid w:val="00DA0A0B"/>
    <w:rsid w:val="00DC4A84"/>
    <w:rsid w:val="00DC7201"/>
    <w:rsid w:val="00DF6C10"/>
    <w:rsid w:val="00E02FE7"/>
    <w:rsid w:val="00E25A3B"/>
    <w:rsid w:val="00E26FA4"/>
    <w:rsid w:val="00E50639"/>
    <w:rsid w:val="00F162FE"/>
    <w:rsid w:val="00F36B75"/>
    <w:rsid w:val="00F36D8B"/>
    <w:rsid w:val="00F50376"/>
    <w:rsid w:val="00F63732"/>
    <w:rsid w:val="00FE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89"/>
  </w:style>
  <w:style w:type="paragraph" w:styleId="1">
    <w:name w:val="heading 1"/>
    <w:basedOn w:val="a"/>
    <w:link w:val="10"/>
    <w:uiPriority w:val="9"/>
    <w:qFormat/>
    <w:rsid w:val="00BF418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1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418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>DG Win&amp;Soft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user319-1</dc:creator>
  <cp:keywords/>
  <dc:description/>
  <cp:lastModifiedBy>nsr-inet1</cp:lastModifiedBy>
  <cp:revision>3</cp:revision>
  <dcterms:created xsi:type="dcterms:W3CDTF">2017-04-18T08:22:00Z</dcterms:created>
  <dcterms:modified xsi:type="dcterms:W3CDTF">2017-04-27T01:33:00Z</dcterms:modified>
</cp:coreProperties>
</file>