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04" w:rsidRPr="00982EFB" w:rsidRDefault="004A440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EFB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D47E36">
        <w:rPr>
          <w:rFonts w:ascii="Times New Roman" w:hAnsi="Times New Roman" w:cs="Times New Roman"/>
          <w:b/>
          <w:sz w:val="24"/>
          <w:szCs w:val="24"/>
        </w:rPr>
        <w:t>пешеходов</w:t>
      </w:r>
      <w:r w:rsidRPr="00982EFB">
        <w:rPr>
          <w:rFonts w:ascii="Times New Roman" w:hAnsi="Times New Roman" w:cs="Times New Roman"/>
          <w:b/>
          <w:sz w:val="24"/>
          <w:szCs w:val="24"/>
        </w:rPr>
        <w:t xml:space="preserve"> в мороз и туман</w:t>
      </w:r>
    </w:p>
    <w:p w:rsidR="004A4404" w:rsidRPr="00597FF3" w:rsidRDefault="004A440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2EFB" w:rsidRPr="00597FF3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 w:rsidR="00D47E36">
        <w:rPr>
          <w:rFonts w:ascii="Times New Roman" w:hAnsi="Times New Roman" w:cs="Times New Roman"/>
          <w:b/>
          <w:sz w:val="28"/>
          <w:szCs w:val="28"/>
        </w:rPr>
        <w:t>пешеходов</w:t>
      </w:r>
    </w:p>
    <w:p w:rsidR="004A4404" w:rsidRPr="00982EFB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>в период сильных хол</w:t>
      </w:r>
      <w:r w:rsidR="00982EFB">
        <w:rPr>
          <w:rFonts w:ascii="Times New Roman" w:hAnsi="Times New Roman" w:cs="Times New Roman"/>
          <w:b/>
          <w:sz w:val="28"/>
          <w:szCs w:val="28"/>
        </w:rPr>
        <w:t>одов при ограниченной видимости</w:t>
      </w:r>
    </w:p>
    <w:p w:rsidR="004A4404" w:rsidRPr="00597FF3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4404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3810</wp:posOffset>
            </wp:positionV>
            <wp:extent cx="2933700" cy="2238375"/>
            <wp:effectExtent l="19050" t="0" r="0" b="0"/>
            <wp:wrapTight wrapText="bothSides">
              <wp:wrapPolygon edited="0">
                <wp:start x="-140" y="0"/>
                <wp:lineTo x="-140" y="21508"/>
                <wp:lineTo x="21600" y="21508"/>
                <wp:lineTo x="21600" y="0"/>
                <wp:lineTo x="-140" y="0"/>
              </wp:wrapPolygon>
            </wp:wrapTight>
            <wp:docPr id="1" name="Рисунок 1" descr="F:\эл._почта\СМИ\0dd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0dd8f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404" w:rsidRPr="00982EFB">
        <w:rPr>
          <w:rFonts w:ascii="Times New Roman" w:hAnsi="Times New Roman" w:cs="Times New Roman"/>
          <w:sz w:val="28"/>
          <w:szCs w:val="28"/>
        </w:rPr>
        <w:t xml:space="preserve"> </w:t>
      </w:r>
      <w:r w:rsidR="004A4404" w:rsidRPr="00597FF3">
        <w:rPr>
          <w:rFonts w:ascii="Times New Roman" w:hAnsi="Times New Roman" w:cs="Times New Roman"/>
          <w:sz w:val="26"/>
          <w:szCs w:val="26"/>
        </w:rPr>
        <w:t xml:space="preserve">Снег, гололед, туман, низкие температуры, выхлопные газы автомобилей, превращающиеся в искусственные облака, доставляют </w:t>
      </w:r>
      <w:r w:rsidR="00D47E36" w:rsidRPr="00597FF3">
        <w:rPr>
          <w:rFonts w:ascii="Times New Roman" w:hAnsi="Times New Roman" w:cs="Times New Roman"/>
          <w:sz w:val="26"/>
          <w:szCs w:val="26"/>
        </w:rPr>
        <w:t>пешеходам</w:t>
      </w:r>
      <w:r w:rsidR="004A4404" w:rsidRPr="00597FF3">
        <w:rPr>
          <w:rFonts w:ascii="Times New Roman" w:hAnsi="Times New Roman" w:cs="Times New Roman"/>
          <w:sz w:val="26"/>
          <w:szCs w:val="26"/>
        </w:rPr>
        <w:t xml:space="preserve"> множество неприятностей.</w:t>
      </w:r>
    </w:p>
    <w:p w:rsidR="004A4404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982EFB" w:rsidRPr="00597FF3">
        <w:rPr>
          <w:rFonts w:ascii="Times New Roman" w:hAnsi="Times New Roman" w:cs="Times New Roman"/>
          <w:sz w:val="26"/>
          <w:szCs w:val="26"/>
        </w:rPr>
        <w:t>Группа по пропаганде Полка ДПС ГИБДД ГУ МВД России по Новосибирской области</w:t>
      </w:r>
      <w:r w:rsidRPr="00597FF3">
        <w:rPr>
          <w:rFonts w:ascii="Times New Roman" w:hAnsi="Times New Roman" w:cs="Times New Roman"/>
          <w:sz w:val="26"/>
          <w:szCs w:val="26"/>
        </w:rPr>
        <w:t xml:space="preserve"> рекомендует </w:t>
      </w:r>
      <w:r w:rsidR="00D47E36" w:rsidRPr="00597FF3">
        <w:rPr>
          <w:rFonts w:ascii="Times New Roman" w:hAnsi="Times New Roman" w:cs="Times New Roman"/>
          <w:sz w:val="26"/>
          <w:szCs w:val="26"/>
        </w:rPr>
        <w:t xml:space="preserve">пешеходам </w:t>
      </w:r>
      <w:r w:rsidRPr="00597FF3">
        <w:rPr>
          <w:rFonts w:ascii="Times New Roman" w:hAnsi="Times New Roman" w:cs="Times New Roman"/>
          <w:sz w:val="26"/>
          <w:szCs w:val="26"/>
        </w:rPr>
        <w:t xml:space="preserve"> быть предельно внимательными, проявлять максимум осторожности и благоразумия при </w:t>
      </w:r>
      <w:r w:rsidR="00D47E36" w:rsidRPr="00597FF3">
        <w:rPr>
          <w:rFonts w:ascii="Times New Roman" w:hAnsi="Times New Roman" w:cs="Times New Roman"/>
          <w:sz w:val="26"/>
          <w:szCs w:val="26"/>
        </w:rPr>
        <w:t>переходе через проезжую часть дороги</w:t>
      </w:r>
      <w:r w:rsidRPr="00597FF3">
        <w:rPr>
          <w:rFonts w:ascii="Times New Roman" w:hAnsi="Times New Roman" w:cs="Times New Roman"/>
          <w:sz w:val="26"/>
          <w:szCs w:val="26"/>
        </w:rPr>
        <w:t xml:space="preserve">. Недостаточная видимость из-за снегопада или тумана, а также выхлопных газов автомобилей увеличивают опасность при движении в сложных условиях. В тумане человеческому глазу все предметы кажутся отдаленнее, чем они есть на самом деле, туман ухудшает </w:t>
      </w:r>
      <w:proofErr w:type="spellStart"/>
      <w:r w:rsidRPr="00597FF3">
        <w:rPr>
          <w:rFonts w:ascii="Times New Roman" w:hAnsi="Times New Roman" w:cs="Times New Roman"/>
          <w:sz w:val="26"/>
          <w:szCs w:val="26"/>
        </w:rPr>
        <w:t>цветовосприятие</w:t>
      </w:r>
      <w:proofErr w:type="spellEnd"/>
      <w:r w:rsidRPr="00597FF3">
        <w:rPr>
          <w:rFonts w:ascii="Times New Roman" w:hAnsi="Times New Roman" w:cs="Times New Roman"/>
          <w:sz w:val="26"/>
          <w:szCs w:val="26"/>
        </w:rPr>
        <w:t xml:space="preserve"> и приводит к быстрому утомлению зрения. В условиях недостаточной видимости </w:t>
      </w:r>
      <w:r w:rsidR="00D47E36" w:rsidRPr="00597FF3">
        <w:rPr>
          <w:rFonts w:ascii="Times New Roman" w:hAnsi="Times New Roman" w:cs="Times New Roman"/>
          <w:sz w:val="26"/>
          <w:szCs w:val="26"/>
        </w:rPr>
        <w:t xml:space="preserve">пешеходам </w:t>
      </w:r>
      <w:r w:rsidRPr="00597FF3">
        <w:rPr>
          <w:rFonts w:ascii="Times New Roman" w:hAnsi="Times New Roman" w:cs="Times New Roman"/>
          <w:sz w:val="26"/>
          <w:szCs w:val="26"/>
        </w:rPr>
        <w:t xml:space="preserve">следует в обязательном порядке в любое время дня и ночи </w:t>
      </w:r>
      <w:r w:rsidR="00D47E36" w:rsidRPr="00597FF3">
        <w:rPr>
          <w:rFonts w:ascii="Times New Roman" w:hAnsi="Times New Roman" w:cs="Times New Roman"/>
          <w:sz w:val="26"/>
          <w:szCs w:val="26"/>
        </w:rPr>
        <w:t>быть предельно внимательными</w:t>
      </w:r>
      <w:r w:rsidRPr="00597FF3">
        <w:rPr>
          <w:rFonts w:ascii="Times New Roman" w:hAnsi="Times New Roman" w:cs="Times New Roman"/>
          <w:sz w:val="26"/>
          <w:szCs w:val="26"/>
        </w:rPr>
        <w:t>.</w:t>
      </w:r>
    </w:p>
    <w:p w:rsidR="00D47E36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Во время сильного тумана или метели в условиях ограниченной видимости при выходе из</w:t>
      </w:r>
      <w:r w:rsidR="00D47E36" w:rsidRPr="00597FF3">
        <w:rPr>
          <w:rFonts w:ascii="Times New Roman" w:hAnsi="Times New Roman" w:cs="Times New Roman"/>
          <w:sz w:val="26"/>
          <w:szCs w:val="26"/>
        </w:rPr>
        <w:t>-за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D47E36" w:rsidRPr="00597FF3"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Pr="00597FF3">
        <w:rPr>
          <w:rFonts w:ascii="Times New Roman" w:hAnsi="Times New Roman" w:cs="Times New Roman"/>
          <w:sz w:val="26"/>
          <w:szCs w:val="26"/>
        </w:rPr>
        <w:t xml:space="preserve"> не следует </w:t>
      </w:r>
      <w:r w:rsidR="00D47E36" w:rsidRPr="00597FF3">
        <w:rPr>
          <w:rFonts w:ascii="Times New Roman" w:hAnsi="Times New Roman" w:cs="Times New Roman"/>
          <w:sz w:val="26"/>
          <w:szCs w:val="26"/>
        </w:rPr>
        <w:t>сразу начинать движение через дорогу. Убедитесь в безопасности своего перехода. О</w:t>
      </w:r>
      <w:r w:rsidRPr="00597FF3">
        <w:rPr>
          <w:rFonts w:ascii="Times New Roman" w:hAnsi="Times New Roman" w:cs="Times New Roman"/>
          <w:sz w:val="26"/>
          <w:szCs w:val="26"/>
        </w:rPr>
        <w:t>т</w:t>
      </w:r>
      <w:r w:rsidR="00D47E36" w:rsidRPr="00597FF3">
        <w:rPr>
          <w:rFonts w:ascii="Times New Roman" w:hAnsi="Times New Roman" w:cs="Times New Roman"/>
          <w:sz w:val="26"/>
          <w:szCs w:val="26"/>
        </w:rPr>
        <w:t xml:space="preserve">ойдите подальше от транспорта. Выхлопные газы ограничивают обзор проезжей части. 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04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Уважаемые </w:t>
      </w:r>
      <w:r w:rsidR="00D47E36" w:rsidRPr="00597FF3">
        <w:rPr>
          <w:rFonts w:ascii="Times New Roman" w:hAnsi="Times New Roman" w:cs="Times New Roman"/>
          <w:sz w:val="26"/>
          <w:szCs w:val="26"/>
        </w:rPr>
        <w:t>пешеходы</w:t>
      </w:r>
      <w:r w:rsidRPr="00597FF3">
        <w:rPr>
          <w:rFonts w:ascii="Times New Roman" w:hAnsi="Times New Roman" w:cs="Times New Roman"/>
          <w:sz w:val="26"/>
          <w:szCs w:val="26"/>
        </w:rPr>
        <w:t xml:space="preserve">! </w:t>
      </w:r>
      <w:r w:rsidR="007A1D76" w:rsidRPr="00597FF3">
        <w:rPr>
          <w:rFonts w:ascii="Times New Roman" w:hAnsi="Times New Roman" w:cs="Times New Roman"/>
          <w:sz w:val="26"/>
          <w:szCs w:val="26"/>
        </w:rPr>
        <w:t>Будьте внимательны и осторожны</w:t>
      </w:r>
      <w:r w:rsidRPr="00597FF3">
        <w:rPr>
          <w:rFonts w:ascii="Times New Roman" w:hAnsi="Times New Roman" w:cs="Times New Roman"/>
          <w:sz w:val="26"/>
          <w:szCs w:val="26"/>
        </w:rPr>
        <w:t>.</w:t>
      </w:r>
      <w:r w:rsidR="007A1D76" w:rsidRPr="00597FF3">
        <w:rPr>
          <w:rFonts w:ascii="Times New Roman" w:hAnsi="Times New Roman" w:cs="Times New Roman"/>
          <w:sz w:val="26"/>
          <w:szCs w:val="26"/>
        </w:rPr>
        <w:t xml:space="preserve"> Беспечности дорога не прощает!</w:t>
      </w:r>
    </w:p>
    <w:p w:rsidR="004A4404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7A1D76" w:rsidRPr="00597FF3">
        <w:rPr>
          <w:rFonts w:ascii="Times New Roman" w:hAnsi="Times New Roman" w:cs="Times New Roman"/>
          <w:sz w:val="26"/>
          <w:szCs w:val="26"/>
        </w:rPr>
        <w:t>Если Вы стали свидетелем ДТП не оставайтесь безучастными. Сообщите об этом по телефонам:</w:t>
      </w:r>
    </w:p>
    <w:p w:rsidR="0053354B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Телефон дежурно</w:t>
      </w:r>
      <w:r w:rsidR="0053354B" w:rsidRPr="00597FF3">
        <w:rPr>
          <w:rFonts w:ascii="Times New Roman" w:hAnsi="Times New Roman" w:cs="Times New Roman"/>
          <w:sz w:val="26"/>
          <w:szCs w:val="26"/>
        </w:rPr>
        <w:t xml:space="preserve">й части 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53354B" w:rsidRPr="00597FF3">
        <w:rPr>
          <w:rFonts w:ascii="Times New Roman" w:hAnsi="Times New Roman" w:cs="Times New Roman"/>
          <w:sz w:val="26"/>
          <w:szCs w:val="26"/>
        </w:rPr>
        <w:t>Полка ДПС ГИБДД ГУ МВД России по НСО 232-85-40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54B" w:rsidRPr="00597FF3" w:rsidRDefault="0053354B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Телефон дежурной части  Управления ГИБДД ГУ МВД России по НСО 232-13-00</w:t>
      </w:r>
    </w:p>
    <w:p w:rsidR="00A500B4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или С</w:t>
      </w:r>
      <w:r w:rsidR="0053354B" w:rsidRPr="00597FF3">
        <w:rPr>
          <w:rFonts w:ascii="Times New Roman" w:hAnsi="Times New Roman" w:cs="Times New Roman"/>
          <w:sz w:val="26"/>
          <w:szCs w:val="26"/>
        </w:rPr>
        <w:t>лужба спасения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644FFF" w:rsidRPr="00597FF3">
        <w:rPr>
          <w:rFonts w:ascii="Times New Roman" w:hAnsi="Times New Roman" w:cs="Times New Roman"/>
          <w:sz w:val="26"/>
          <w:szCs w:val="26"/>
        </w:rPr>
        <w:t>–</w:t>
      </w:r>
      <w:r w:rsidRPr="00597FF3">
        <w:rPr>
          <w:rFonts w:ascii="Times New Roman" w:hAnsi="Times New Roman" w:cs="Times New Roman"/>
          <w:sz w:val="26"/>
          <w:szCs w:val="26"/>
        </w:rPr>
        <w:t xml:space="preserve"> 112</w:t>
      </w:r>
    </w:p>
    <w:p w:rsidR="00597FF3" w:rsidRPr="00982EFB" w:rsidRDefault="00597FF3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EFB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>
        <w:rPr>
          <w:rFonts w:ascii="Times New Roman" w:hAnsi="Times New Roman" w:cs="Times New Roman"/>
          <w:b/>
          <w:sz w:val="24"/>
          <w:szCs w:val="24"/>
        </w:rPr>
        <w:t>пешеходов</w:t>
      </w:r>
      <w:r w:rsidRPr="00982EFB">
        <w:rPr>
          <w:rFonts w:ascii="Times New Roman" w:hAnsi="Times New Roman" w:cs="Times New Roman"/>
          <w:b/>
          <w:sz w:val="24"/>
          <w:szCs w:val="24"/>
        </w:rPr>
        <w:t xml:space="preserve"> в мороз и туман</w:t>
      </w:r>
    </w:p>
    <w:p w:rsidR="00597FF3" w:rsidRPr="00597FF3" w:rsidRDefault="00597FF3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7FF3" w:rsidRPr="00597FF3" w:rsidRDefault="00597FF3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>
        <w:rPr>
          <w:rFonts w:ascii="Times New Roman" w:hAnsi="Times New Roman" w:cs="Times New Roman"/>
          <w:b/>
          <w:sz w:val="28"/>
          <w:szCs w:val="28"/>
        </w:rPr>
        <w:t>пешеходов</w:t>
      </w:r>
    </w:p>
    <w:p w:rsidR="00597FF3" w:rsidRPr="00982EFB" w:rsidRDefault="00597FF3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>в период сильных хол</w:t>
      </w:r>
      <w:r>
        <w:rPr>
          <w:rFonts w:ascii="Times New Roman" w:hAnsi="Times New Roman" w:cs="Times New Roman"/>
          <w:b/>
          <w:sz w:val="28"/>
          <w:szCs w:val="28"/>
        </w:rPr>
        <w:t>одов при ограниченной видимости</w:t>
      </w:r>
    </w:p>
    <w:p w:rsidR="00597FF3" w:rsidRPr="00597FF3" w:rsidRDefault="00597FF3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3810</wp:posOffset>
            </wp:positionV>
            <wp:extent cx="2933700" cy="2238375"/>
            <wp:effectExtent l="19050" t="0" r="0" b="0"/>
            <wp:wrapTight wrapText="bothSides">
              <wp:wrapPolygon edited="0">
                <wp:start x="-140" y="0"/>
                <wp:lineTo x="-140" y="21508"/>
                <wp:lineTo x="21600" y="21508"/>
                <wp:lineTo x="21600" y="0"/>
                <wp:lineTo x="-140" y="0"/>
              </wp:wrapPolygon>
            </wp:wrapTight>
            <wp:docPr id="2" name="Рисунок 1" descr="F:\эл._почта\СМИ\0dd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0dd8f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EFB">
        <w:rPr>
          <w:rFonts w:ascii="Times New Roman" w:hAnsi="Times New Roman" w:cs="Times New Roman"/>
          <w:sz w:val="28"/>
          <w:szCs w:val="28"/>
        </w:rPr>
        <w:t xml:space="preserve"> </w:t>
      </w:r>
      <w:r w:rsidRPr="00597FF3">
        <w:rPr>
          <w:rFonts w:ascii="Times New Roman" w:hAnsi="Times New Roman" w:cs="Times New Roman"/>
          <w:sz w:val="26"/>
          <w:szCs w:val="26"/>
        </w:rPr>
        <w:t>Снег, гололед, туман, низкие температуры, выхлопные газы автомобилей, превращающиеся в искусственные облака, доставляют пешеходам множество неприятностей.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 Группа по пропаганде Полка ДПС ГИБДД ГУ МВД России по Новосибирской области рекомендует пешеходам  быть предельно внимательными, проявлять максимум осторожности и благоразумия при переходе через проезжую часть дороги. Недостаточная видимость из-за снегопада или тумана, а также выхлопных газов автомобилей увеличивают опасность при движении в сложных условиях. В тумане человеческому глазу все предметы кажутся отдаленнее, чем они есть на самом деле, туман ухудшает </w:t>
      </w:r>
      <w:proofErr w:type="spellStart"/>
      <w:r w:rsidRPr="00597FF3">
        <w:rPr>
          <w:rFonts w:ascii="Times New Roman" w:hAnsi="Times New Roman" w:cs="Times New Roman"/>
          <w:sz w:val="26"/>
          <w:szCs w:val="26"/>
        </w:rPr>
        <w:t>цветовосприятие</w:t>
      </w:r>
      <w:proofErr w:type="spellEnd"/>
      <w:r w:rsidRPr="00597FF3">
        <w:rPr>
          <w:rFonts w:ascii="Times New Roman" w:hAnsi="Times New Roman" w:cs="Times New Roman"/>
          <w:sz w:val="26"/>
          <w:szCs w:val="26"/>
        </w:rPr>
        <w:t xml:space="preserve"> и приводит к быстрому утомлению зрения. В условиях недостаточной видимости пешеходам следует в обязательном порядке в любое время дня и ночи быть предельно внимательными.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Во время сильного тумана или метели в условиях ограниченной видимости при выходе из-за транспортного средства не следует сразу начинать движение через дорогу. Убедитесь в безопасности своего перехода. Отойдите подальше от транспорта. Выхлопные газы ограничивают обзор проезжей части.  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Уважаемые пешеходы! Будьте внимательны и осторожны. Беспечности дорога не прощает!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 Если Вы стали свидетелем ДТП не оставайтесь безучастными. Сообщите об этом по телефонам: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Телефон дежурной части  Полка ДПС ГИБДД ГУ МВД России по НСО 232-85-40 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Телефон дежурной части  Управления ГИБДД ГУ МВД России по НСО 232-13-00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или Служба спасения – 112</w:t>
      </w:r>
    </w:p>
    <w:sectPr w:rsidR="00597FF3" w:rsidRPr="00597FF3" w:rsidSect="00597FF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04"/>
    <w:rsid w:val="0003064F"/>
    <w:rsid w:val="000D3607"/>
    <w:rsid w:val="000E1B64"/>
    <w:rsid w:val="001058CF"/>
    <w:rsid w:val="0013097B"/>
    <w:rsid w:val="00174A68"/>
    <w:rsid w:val="001D25A5"/>
    <w:rsid w:val="00227BD1"/>
    <w:rsid w:val="00281346"/>
    <w:rsid w:val="00351F97"/>
    <w:rsid w:val="003722E2"/>
    <w:rsid w:val="00383482"/>
    <w:rsid w:val="003B520E"/>
    <w:rsid w:val="004A4404"/>
    <w:rsid w:val="004E0E0C"/>
    <w:rsid w:val="005144CB"/>
    <w:rsid w:val="005260E8"/>
    <w:rsid w:val="0053354B"/>
    <w:rsid w:val="00546E14"/>
    <w:rsid w:val="00597FF3"/>
    <w:rsid w:val="005C29AE"/>
    <w:rsid w:val="005C51F3"/>
    <w:rsid w:val="005E0DBD"/>
    <w:rsid w:val="00642729"/>
    <w:rsid w:val="00644FFF"/>
    <w:rsid w:val="006648B4"/>
    <w:rsid w:val="0067646E"/>
    <w:rsid w:val="006942D5"/>
    <w:rsid w:val="006E6B7C"/>
    <w:rsid w:val="0072181C"/>
    <w:rsid w:val="00726ED3"/>
    <w:rsid w:val="007539C7"/>
    <w:rsid w:val="007937B9"/>
    <w:rsid w:val="007A1D76"/>
    <w:rsid w:val="007C361F"/>
    <w:rsid w:val="007D1686"/>
    <w:rsid w:val="00857753"/>
    <w:rsid w:val="008A7F1A"/>
    <w:rsid w:val="008D696E"/>
    <w:rsid w:val="009232E7"/>
    <w:rsid w:val="00982EFB"/>
    <w:rsid w:val="00986A40"/>
    <w:rsid w:val="009F48A5"/>
    <w:rsid w:val="00A500B4"/>
    <w:rsid w:val="00A97B47"/>
    <w:rsid w:val="00AE392C"/>
    <w:rsid w:val="00AF33DB"/>
    <w:rsid w:val="00B41A95"/>
    <w:rsid w:val="00BF3D14"/>
    <w:rsid w:val="00C04D6F"/>
    <w:rsid w:val="00C13AD7"/>
    <w:rsid w:val="00C53FC1"/>
    <w:rsid w:val="00C860FC"/>
    <w:rsid w:val="00CE6FF7"/>
    <w:rsid w:val="00D33F7B"/>
    <w:rsid w:val="00D47E36"/>
    <w:rsid w:val="00D84CD9"/>
    <w:rsid w:val="00E00741"/>
    <w:rsid w:val="00E253C2"/>
    <w:rsid w:val="00E65968"/>
    <w:rsid w:val="00E7057B"/>
    <w:rsid w:val="00E96FC3"/>
    <w:rsid w:val="00EA3CAC"/>
    <w:rsid w:val="00EC4670"/>
    <w:rsid w:val="00ED0042"/>
    <w:rsid w:val="00EE009F"/>
    <w:rsid w:val="00F007D5"/>
    <w:rsid w:val="00F25188"/>
    <w:rsid w:val="00F95152"/>
    <w:rsid w:val="00FA20E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2014-02-07T03:43:00Z</cp:lastPrinted>
  <dcterms:created xsi:type="dcterms:W3CDTF">2014-02-07T03:43:00Z</dcterms:created>
  <dcterms:modified xsi:type="dcterms:W3CDTF">2014-02-07T03:43:00Z</dcterms:modified>
</cp:coreProperties>
</file>