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6E" w:rsidRDefault="0005406E" w:rsidP="00DA47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профилактики терроризма в масштабах Новосибирского района.</w:t>
      </w:r>
    </w:p>
    <w:p w:rsidR="0005406E" w:rsidRDefault="0005406E" w:rsidP="001E3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06E" w:rsidRDefault="0005406E" w:rsidP="001E3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Борьба с терроризмом, как известно, может осуществляться по разным направлениям.</w:t>
      </w:r>
    </w:p>
    <w:p w:rsidR="0005406E" w:rsidRPr="00BB7485" w:rsidRDefault="0005406E" w:rsidP="00BB7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п.4 ст. 3 Федерального закона </w:t>
      </w:r>
      <w:r w:rsidRPr="00BB748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Pr="00BB748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7485">
        <w:rPr>
          <w:rFonts w:ascii="Times New Roman" w:hAnsi="Times New Roman" w:cs="Times New Roman"/>
          <w:sz w:val="28"/>
          <w:szCs w:val="28"/>
        </w:rPr>
        <w:t>противодействие терроризму - деятельность органов государственной власти и органов местного самоуправления по:</w:t>
      </w:r>
    </w:p>
    <w:p w:rsidR="0005406E" w:rsidRPr="00BB7485" w:rsidRDefault="0005406E" w:rsidP="00BB7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485">
        <w:rPr>
          <w:rFonts w:ascii="Times New Roman" w:hAnsi="Times New Roman" w:cs="Times New Roman"/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05406E" w:rsidRPr="00BB7485" w:rsidRDefault="0005406E" w:rsidP="00BB7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485">
        <w:rPr>
          <w:rFonts w:ascii="Times New Roman" w:hAnsi="Times New Roman" w:cs="Times New Roman"/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05406E" w:rsidRPr="00BB7485" w:rsidRDefault="0005406E" w:rsidP="00BB7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485">
        <w:rPr>
          <w:rFonts w:ascii="Times New Roman" w:hAnsi="Times New Roman" w:cs="Times New Roman"/>
          <w:sz w:val="28"/>
          <w:szCs w:val="28"/>
        </w:rPr>
        <w:t>в) минимизации и (или) ликвидации последствий проявлений терроризма</w:t>
      </w:r>
    </w:p>
    <w:p w:rsidR="0005406E" w:rsidRDefault="0005406E" w:rsidP="00BB74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Оперативная обстановка на территории Новосибирского района характеризуется низкой степенью террористической угрозы.</w:t>
      </w:r>
    </w:p>
    <w:p w:rsidR="0005406E" w:rsidRDefault="0005406E" w:rsidP="001E3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Террористические акты на территории района никогда не совершались, также отсутствуют сведения о деятельности на территории Новосибирского района каких-либо незаконных вооруженных формирований.  </w:t>
      </w:r>
    </w:p>
    <w:p w:rsidR="0005406E" w:rsidRDefault="0005406E" w:rsidP="001E3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Такое состояние оперативной обстановки предполагает основным направлением деятельности органов правопорядка и органов власти  -  профилактику и предупреждение террористических проявлений на ранней стадии.</w:t>
      </w:r>
    </w:p>
    <w:p w:rsidR="0005406E" w:rsidRDefault="0005406E" w:rsidP="00FA7D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профилактике террористической  угрозы не менее значимы, чем пресечение террористических актов и привлечение виновных лиц к установленной законом ответственности, поскольку в перспективе  позволяет предотвратить совершение террористических актов путем формирования у населения отрицательного отношения к актам террора, независимо от того против какой нации, религии или власти они направлены.</w:t>
      </w:r>
    </w:p>
    <w:p w:rsidR="0005406E" w:rsidRDefault="0005406E" w:rsidP="00FA7D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же задача профилактической работы состоит не в том, чтобы устрашить строгой юридической ответственностью за совершение преступлений террористической направленности в рамках общеуголовной превенции, а, в первую очередь, в том, чтобы сформировать убеждение, что совершение террористического акта неприемлемо, прежде всего, с позиций общечеловеческой морали, гуманного отношения к человеку.</w:t>
      </w:r>
    </w:p>
    <w:p w:rsidR="0005406E" w:rsidRDefault="0005406E" w:rsidP="00C67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выполнения указанной задачи на территории Новосибирского района в истекшем периоде 2013 года совместными усилиями органов полиции, прокуратуры и органов местного самоуправления проведена значительная работа.</w:t>
      </w:r>
    </w:p>
    <w:p w:rsidR="0005406E" w:rsidRPr="00221B85" w:rsidRDefault="0005406E" w:rsidP="00DA4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основная нагрузка легла на органы местного самоуправления, поскольку на них в первую очередь возложена обязанность по практической </w:t>
      </w:r>
      <w:r w:rsidRPr="00221B85">
        <w:rPr>
          <w:rFonts w:ascii="Times New Roman" w:hAnsi="Times New Roman"/>
          <w:sz w:val="28"/>
          <w:szCs w:val="28"/>
        </w:rPr>
        <w:t>реализации профилактических мероприятий.</w:t>
      </w:r>
    </w:p>
    <w:p w:rsidR="0005406E" w:rsidRPr="00221B85" w:rsidRDefault="0005406E" w:rsidP="00C67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B85">
        <w:rPr>
          <w:rFonts w:ascii="Times New Roman" w:hAnsi="Times New Roman"/>
          <w:sz w:val="28"/>
          <w:szCs w:val="28"/>
        </w:rPr>
        <w:tab/>
        <w:t>Проведение конкретных мероприятий</w:t>
      </w:r>
      <w:r>
        <w:rPr>
          <w:rFonts w:ascii="Times New Roman" w:hAnsi="Times New Roman"/>
          <w:sz w:val="28"/>
          <w:szCs w:val="28"/>
        </w:rPr>
        <w:t xml:space="preserve"> по профилактике терроризма</w:t>
      </w:r>
      <w:r w:rsidRPr="00221B85">
        <w:rPr>
          <w:rFonts w:ascii="Times New Roman" w:hAnsi="Times New Roman"/>
          <w:sz w:val="28"/>
          <w:szCs w:val="28"/>
        </w:rPr>
        <w:t xml:space="preserve"> осуществляется в плановом порядке на основе принятых органами мес</w:t>
      </w:r>
      <w:r>
        <w:rPr>
          <w:rFonts w:ascii="Times New Roman" w:hAnsi="Times New Roman"/>
          <w:sz w:val="28"/>
          <w:szCs w:val="28"/>
        </w:rPr>
        <w:t>тного самоуправления программ и планов</w:t>
      </w:r>
      <w:r w:rsidRPr="00221B85">
        <w:rPr>
          <w:rFonts w:ascii="Times New Roman" w:hAnsi="Times New Roman"/>
          <w:sz w:val="28"/>
          <w:szCs w:val="28"/>
        </w:rPr>
        <w:t xml:space="preserve"> по противодействию терроризма.</w:t>
      </w:r>
    </w:p>
    <w:p w:rsidR="0005406E" w:rsidRPr="00B66B7E" w:rsidRDefault="0005406E" w:rsidP="00B66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B7E">
        <w:rPr>
          <w:rFonts w:ascii="Times New Roman" w:hAnsi="Times New Roman"/>
          <w:sz w:val="28"/>
          <w:szCs w:val="28"/>
        </w:rPr>
        <w:t>В соответствии с указанными планами за истекший период 2013 года в Новосибирском районе силами органов местного самоуправления и муниципальных учреждений проведены</w:t>
      </w:r>
      <w:r w:rsidRPr="00B66B7E">
        <w:rPr>
          <w:rFonts w:ascii="Times New Roman" w:hAnsi="Times New Roman"/>
          <w:bCs/>
          <w:sz w:val="28"/>
          <w:szCs w:val="28"/>
        </w:rPr>
        <w:t xml:space="preserve"> инструктажи с работниками школ и обучающимися по темам: действия при обнаружении подозрительных взрывоопасных предметов, действия при угрозе террористического акта, правила поведения и порядок действий, если вас захватили в заложники, осуществлена</w:t>
      </w:r>
      <w:r w:rsidRPr="00B66B7E">
        <w:rPr>
          <w:rFonts w:ascii="Times New Roman" w:hAnsi="Times New Roman"/>
          <w:sz w:val="28"/>
          <w:szCs w:val="28"/>
        </w:rPr>
        <w:t xml:space="preserve"> </w:t>
      </w:r>
      <w:r w:rsidRPr="00B66B7E">
        <w:rPr>
          <w:rFonts w:ascii="Times New Roman" w:hAnsi="Times New Roman"/>
          <w:bCs/>
          <w:sz w:val="28"/>
          <w:szCs w:val="28"/>
        </w:rPr>
        <w:t xml:space="preserve">отработка практических действий по эвакуации в школах, больницах, иных муниципальных учреждениях по сигналу тревоги, размещены стенды с социальной рекламой антитеррористической направленности в общедоступных местах, организовано распространение противоэкстремистской литературы, проведение бесед с представителями </w:t>
      </w:r>
      <w:r>
        <w:rPr>
          <w:rFonts w:ascii="Times New Roman" w:hAnsi="Times New Roman"/>
          <w:bCs/>
          <w:sz w:val="28"/>
          <w:szCs w:val="28"/>
        </w:rPr>
        <w:t>разных национальностей</w:t>
      </w:r>
      <w:r w:rsidRPr="00B66B7E">
        <w:rPr>
          <w:rFonts w:ascii="Times New Roman" w:hAnsi="Times New Roman"/>
          <w:bCs/>
          <w:sz w:val="28"/>
          <w:szCs w:val="28"/>
        </w:rPr>
        <w:t>.</w:t>
      </w:r>
    </w:p>
    <w:p w:rsidR="0005406E" w:rsidRDefault="0005406E" w:rsidP="00C67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</w:t>
      </w:r>
      <w:r w:rsidRPr="000B1997">
        <w:rPr>
          <w:rFonts w:ascii="Times New Roman" w:hAnsi="Times New Roman"/>
          <w:sz w:val="28"/>
          <w:szCs w:val="28"/>
        </w:rPr>
        <w:t xml:space="preserve"> соответствии с принятыми в муниципальных образованиях Новосибирского района программами</w:t>
      </w:r>
      <w:r>
        <w:rPr>
          <w:rFonts w:ascii="Times New Roman" w:hAnsi="Times New Roman"/>
          <w:sz w:val="28"/>
          <w:szCs w:val="28"/>
        </w:rPr>
        <w:t xml:space="preserve"> профилактики терроризма на 2013</w:t>
      </w:r>
      <w:r w:rsidRPr="000B1997">
        <w:rPr>
          <w:rFonts w:ascii="Times New Roman" w:hAnsi="Times New Roman"/>
          <w:sz w:val="28"/>
          <w:szCs w:val="28"/>
        </w:rPr>
        <w:t xml:space="preserve"> год, органами местного самоуправления поселений совместно с органами внутренних дел района (участковыми уполномоченными полиции)</w:t>
      </w:r>
      <w:r>
        <w:rPr>
          <w:rFonts w:ascii="Times New Roman" w:hAnsi="Times New Roman"/>
          <w:sz w:val="28"/>
          <w:szCs w:val="28"/>
        </w:rPr>
        <w:t xml:space="preserve"> на постоянной основе</w:t>
      </w:r>
      <w:r w:rsidRPr="000B1997">
        <w:rPr>
          <w:rFonts w:ascii="Times New Roman" w:hAnsi="Times New Roman"/>
          <w:sz w:val="28"/>
          <w:szCs w:val="28"/>
        </w:rPr>
        <w:t xml:space="preserve"> организована работа по проверке чердачных и подвальных помещений в жилых домах, а также заброшенных строений. </w:t>
      </w:r>
    </w:p>
    <w:p w:rsidR="0005406E" w:rsidRDefault="0005406E" w:rsidP="00C67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1997">
        <w:rPr>
          <w:rFonts w:ascii="Times New Roman" w:hAnsi="Times New Roman"/>
          <w:sz w:val="28"/>
          <w:szCs w:val="28"/>
        </w:rPr>
        <w:t>При выявлении вскрытых помещений, указанные помещения запираются и опечатываются. При проведении проверок</w:t>
      </w:r>
      <w:r>
        <w:rPr>
          <w:rFonts w:ascii="Times New Roman" w:hAnsi="Times New Roman"/>
          <w:sz w:val="28"/>
          <w:szCs w:val="28"/>
        </w:rPr>
        <w:t xml:space="preserve"> в истекшем периоде 2013 года</w:t>
      </w:r>
      <w:r w:rsidRPr="000B1997">
        <w:rPr>
          <w:rFonts w:ascii="Times New Roman" w:hAnsi="Times New Roman"/>
          <w:sz w:val="28"/>
          <w:szCs w:val="28"/>
        </w:rPr>
        <w:t xml:space="preserve"> фактов складирования оружия и боеприпасов, взрывных устройств, предназначенных для совершения террористических актов, не выявлено.</w:t>
      </w:r>
    </w:p>
    <w:p w:rsidR="0005406E" w:rsidRDefault="0005406E" w:rsidP="00C67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не все органы местного самоуправления подошли ответственно к реализации мероприятий по профилактике терроризма. Так, в р.п. Краснообск не была принята программа профилактики терроризма на 2013 год, работа по профилактике терроризма фактически не осуществлялась, что послужило основанием для принесения 22.03.13г. главе администрации р.п. Краснообск представления с требованием принять программу по профилактике терроризма на территории р.п. Краснообск. Также в ходе проведенных проверочных мероприятий было установлено, что в бюджетах Каменского и Кубовинского сельсоветов не предусмотрено выделение средств на профилактику терроризма, что также послужило основанием для внесения 22.03.13г. главам администрации указанных сельских поселений представлений.</w:t>
      </w:r>
    </w:p>
    <w:p w:rsidR="0005406E" w:rsidRDefault="0005406E" w:rsidP="00C67D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Значимость профилактики терроризма трудно переоценить, поэтому проводимая органами прокуратуры, полиции и органами местного самоуправления работа на данном направлении будет продолжаться.</w:t>
      </w:r>
    </w:p>
    <w:sectPr w:rsidR="0005406E" w:rsidSect="0076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39F"/>
    <w:rsid w:val="00045839"/>
    <w:rsid w:val="0005406E"/>
    <w:rsid w:val="00077951"/>
    <w:rsid w:val="000B1997"/>
    <w:rsid w:val="000B4893"/>
    <w:rsid w:val="001A5902"/>
    <w:rsid w:val="001E339F"/>
    <w:rsid w:val="00221B85"/>
    <w:rsid w:val="0025716B"/>
    <w:rsid w:val="002F72DC"/>
    <w:rsid w:val="003B6D9B"/>
    <w:rsid w:val="0046654F"/>
    <w:rsid w:val="0048113C"/>
    <w:rsid w:val="00551BDE"/>
    <w:rsid w:val="006577E8"/>
    <w:rsid w:val="006F34BC"/>
    <w:rsid w:val="00757D47"/>
    <w:rsid w:val="00766FCE"/>
    <w:rsid w:val="007E0F3E"/>
    <w:rsid w:val="009F3246"/>
    <w:rsid w:val="00AE5071"/>
    <w:rsid w:val="00B32042"/>
    <w:rsid w:val="00B66B7E"/>
    <w:rsid w:val="00BB7485"/>
    <w:rsid w:val="00C67D7A"/>
    <w:rsid w:val="00C85DF5"/>
    <w:rsid w:val="00DA47D9"/>
    <w:rsid w:val="00FA7DF0"/>
    <w:rsid w:val="00FF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48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742</Words>
  <Characters>4233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</dc:creator>
  <cp:keywords/>
  <dc:description/>
  <cp:lastModifiedBy>Server</cp:lastModifiedBy>
  <cp:revision>5</cp:revision>
  <dcterms:created xsi:type="dcterms:W3CDTF">2013-04-22T10:38:00Z</dcterms:created>
  <dcterms:modified xsi:type="dcterms:W3CDTF">2013-04-23T02:37:00Z</dcterms:modified>
</cp:coreProperties>
</file>